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>бюджетное обще</w:t>
      </w:r>
      <w:r w:rsidRPr="00B7232B">
        <w:rPr>
          <w:b/>
          <w:bCs/>
          <w:color w:val="000000"/>
        </w:rPr>
        <w:t>образовательное учреждение</w:t>
      </w:r>
    </w:p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образовательная школа»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3C292D" w:rsidP="00437013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826124" cy="2027208"/>
            <wp:effectExtent l="19050" t="0" r="0" b="0"/>
            <wp:docPr id="1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58" cy="202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013"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Default="00437013" w:rsidP="00437013">
      <w:pPr>
        <w:shd w:val="clear" w:color="auto" w:fill="FFFFFF"/>
        <w:spacing w:before="30" w:after="30"/>
        <w:rPr>
          <w:b/>
          <w:bCs/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Pr="00F67865" w:rsidRDefault="00437013" w:rsidP="00437013">
      <w:pPr>
        <w:shd w:val="clear" w:color="auto" w:fill="FFFFFF"/>
        <w:spacing w:before="30" w:after="30"/>
        <w:jc w:val="center"/>
        <w:rPr>
          <w:bCs/>
          <w:color w:val="000000"/>
          <w:sz w:val="36"/>
        </w:rPr>
      </w:pPr>
      <w:r w:rsidRPr="00F67865">
        <w:rPr>
          <w:bCs/>
          <w:color w:val="000000"/>
          <w:sz w:val="36"/>
        </w:rPr>
        <w:t>РАБОЧАЯ ПРОГРАММА</w:t>
      </w:r>
    </w:p>
    <w:p w:rsidR="00437013" w:rsidRPr="00E22E4A" w:rsidRDefault="00437013" w:rsidP="00437013">
      <w:pPr>
        <w:shd w:val="clear" w:color="auto" w:fill="FFFFFF"/>
        <w:spacing w:before="30" w:after="30"/>
        <w:jc w:val="center"/>
        <w:rPr>
          <w:bCs/>
          <w:color w:val="000000"/>
          <w:sz w:val="36"/>
        </w:rPr>
      </w:pPr>
    </w:p>
    <w:p w:rsidR="00437013" w:rsidRPr="00690431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690431">
        <w:rPr>
          <w:b/>
          <w:bCs/>
          <w:color w:val="000000"/>
          <w:sz w:val="28"/>
          <w:szCs w:val="28"/>
        </w:rPr>
        <w:t>УЧЕБНОГО ПРЕДМЕТА</w:t>
      </w: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37013" w:rsidRPr="00690431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  <w:sz w:val="32"/>
          <w:szCs w:val="32"/>
        </w:rPr>
      </w:pPr>
      <w:r w:rsidRPr="00690431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Русский язык</w:t>
      </w:r>
      <w:r w:rsidRPr="00690431">
        <w:rPr>
          <w:b/>
          <w:bCs/>
          <w:color w:val="000000"/>
          <w:sz w:val="32"/>
          <w:szCs w:val="32"/>
        </w:rPr>
        <w:t>»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B7232B"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 </w:t>
      </w:r>
      <w:r w:rsidRPr="006F5040">
        <w:rPr>
          <w:b/>
          <w:bCs/>
          <w:color w:val="000000"/>
          <w:u w:val="single"/>
        </w:rPr>
        <w:t xml:space="preserve">   </w:t>
      </w:r>
      <w:r>
        <w:rPr>
          <w:b/>
          <w:bCs/>
          <w:color w:val="000000"/>
          <w:u w:val="single"/>
        </w:rPr>
        <w:t xml:space="preserve">_4 __ </w:t>
      </w:r>
      <w:r w:rsidRPr="00B7232B">
        <w:rPr>
          <w:b/>
          <w:bCs/>
          <w:color w:val="000000"/>
        </w:rPr>
        <w:t>КЛАССА</w:t>
      </w: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37013" w:rsidRPr="00E22E4A" w:rsidRDefault="00437013" w:rsidP="00437013">
      <w:pPr>
        <w:spacing w:before="100" w:beforeAutospacing="1"/>
        <w:jc w:val="center"/>
        <w:rPr>
          <w:sz w:val="28"/>
          <w:szCs w:val="32"/>
        </w:rPr>
      </w:pPr>
      <w:r w:rsidRPr="00E22E4A">
        <w:rPr>
          <w:sz w:val="28"/>
          <w:szCs w:val="32"/>
        </w:rPr>
        <w:t>Количество часов: всего</w:t>
      </w:r>
      <w:r w:rsidRPr="00F82C0D">
        <w:rPr>
          <w:sz w:val="28"/>
          <w:szCs w:val="32"/>
          <w:u w:val="single"/>
        </w:rPr>
        <w:t xml:space="preserve">    </w:t>
      </w:r>
      <w:r>
        <w:rPr>
          <w:sz w:val="28"/>
          <w:szCs w:val="32"/>
          <w:u w:val="single"/>
        </w:rPr>
        <w:t>1</w:t>
      </w:r>
      <w:r w:rsidR="005516C7">
        <w:rPr>
          <w:sz w:val="28"/>
          <w:szCs w:val="32"/>
          <w:u w:val="single"/>
        </w:rPr>
        <w:t>3</w:t>
      </w:r>
      <w:r w:rsidR="003C292D">
        <w:rPr>
          <w:sz w:val="28"/>
          <w:szCs w:val="32"/>
          <w:u w:val="single"/>
        </w:rPr>
        <w:t>4</w:t>
      </w:r>
      <w:r w:rsidRPr="00F82C0D">
        <w:rPr>
          <w:sz w:val="28"/>
          <w:szCs w:val="32"/>
          <w:u w:val="single"/>
        </w:rPr>
        <w:t xml:space="preserve">   </w:t>
      </w:r>
      <w:r w:rsidRPr="00F82C0D">
        <w:rPr>
          <w:sz w:val="28"/>
          <w:szCs w:val="32"/>
        </w:rPr>
        <w:t>,</w:t>
      </w:r>
      <w:r w:rsidRPr="00E22E4A">
        <w:rPr>
          <w:sz w:val="28"/>
          <w:szCs w:val="32"/>
        </w:rPr>
        <w:t xml:space="preserve"> в неделю</w:t>
      </w:r>
      <w:r w:rsidRPr="00F82C0D">
        <w:rPr>
          <w:sz w:val="28"/>
          <w:szCs w:val="32"/>
          <w:u w:val="single"/>
        </w:rPr>
        <w:t xml:space="preserve">    </w:t>
      </w:r>
      <w:r w:rsidR="005516C7">
        <w:rPr>
          <w:sz w:val="28"/>
          <w:szCs w:val="32"/>
          <w:u w:val="single"/>
        </w:rPr>
        <w:t>4</w:t>
      </w:r>
      <w:r w:rsidRPr="00F82C0D">
        <w:rPr>
          <w:sz w:val="28"/>
          <w:szCs w:val="32"/>
          <w:u w:val="single"/>
        </w:rPr>
        <w:t xml:space="preserve">    </w:t>
      </w:r>
    </w:p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</w:p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437013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  <w:r>
        <w:rPr>
          <w:color w:val="000000"/>
        </w:rPr>
        <w:t>:</w:t>
      </w:r>
    </w:p>
    <w:p w:rsidR="00437013" w:rsidRDefault="00437013" w:rsidP="00437013">
      <w:pPr>
        <w:shd w:val="clear" w:color="auto" w:fill="FFFFFF"/>
        <w:tabs>
          <w:tab w:val="left" w:pos="7875"/>
        </w:tabs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Дарьещенкова О. А.</w:t>
      </w:r>
    </w:p>
    <w:p w:rsidR="00437013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</w:p>
    <w:p w:rsidR="00B3028B" w:rsidRDefault="00B3028B" w:rsidP="00437013">
      <w:pPr>
        <w:shd w:val="clear" w:color="auto" w:fill="FFFFFF"/>
        <w:spacing w:before="30" w:after="30"/>
        <w:jc w:val="right"/>
        <w:rPr>
          <w:color w:val="000000"/>
          <w:sz w:val="16"/>
          <w:szCs w:val="16"/>
        </w:rPr>
      </w:pPr>
    </w:p>
    <w:p w:rsidR="00437013" w:rsidRDefault="00437013" w:rsidP="00437013">
      <w:pPr>
        <w:shd w:val="clear" w:color="auto" w:fill="FFFFFF"/>
        <w:spacing w:before="30" w:after="30"/>
        <w:jc w:val="right"/>
        <w:rPr>
          <w:color w:val="000000"/>
          <w:sz w:val="16"/>
          <w:szCs w:val="16"/>
        </w:rPr>
      </w:pP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3028B" w:rsidRPr="003C292D" w:rsidRDefault="00437013" w:rsidP="003C292D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3028B" w:rsidRDefault="00B3028B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3028B" w:rsidRDefault="00B3028B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006EF3" w:rsidRPr="00CF6EFF" w:rsidRDefault="00437013" w:rsidP="00CF6EFF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8 - </w:t>
      </w: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>9 учебный год</w:t>
      </w:r>
    </w:p>
    <w:p w:rsidR="00437013" w:rsidRPr="00D6783B" w:rsidRDefault="00437013" w:rsidP="00C25A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C25A6F" w:rsidRPr="00C25A6F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437013" w:rsidRPr="00D6783B" w:rsidRDefault="00437013" w:rsidP="0043701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7013" w:rsidRPr="00437013" w:rsidRDefault="00437013" w:rsidP="00A87C28">
      <w:pPr>
        <w:pStyle w:val="a3"/>
        <w:jc w:val="both"/>
        <w:rPr>
          <w:rStyle w:val="FontStyle45"/>
          <w:sz w:val="24"/>
          <w:szCs w:val="24"/>
        </w:rPr>
      </w:pPr>
      <w:r w:rsidRPr="00437013">
        <w:rPr>
          <w:rStyle w:val="FontStyle45"/>
          <w:sz w:val="24"/>
          <w:szCs w:val="24"/>
        </w:rPr>
        <w:t>Личностные результаты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становление внутренней позиции школьника на уровне положительного отношения к шко</w:t>
      </w:r>
      <w:r w:rsidRPr="00D6783B">
        <w:rPr>
          <w:rStyle w:val="FontStyle52"/>
          <w:sz w:val="24"/>
          <w:szCs w:val="24"/>
        </w:rPr>
        <w:softHyphen/>
        <w:t>ле, к изучению русского языка, ориентация на содержательные моменты школьной действитель</w:t>
      </w:r>
      <w:r w:rsidRPr="00D6783B">
        <w:rPr>
          <w:rStyle w:val="FontStyle52"/>
          <w:sz w:val="24"/>
          <w:szCs w:val="24"/>
        </w:rPr>
        <w:softHyphen/>
        <w:t>ности и принятие образца «хорошего ученика»;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принятие и освоение социальной роли обучающегося, развитие мотивов учебной деятельно</w:t>
      </w:r>
      <w:r w:rsidRPr="00D6783B">
        <w:rPr>
          <w:rStyle w:val="FontStyle52"/>
          <w:sz w:val="24"/>
          <w:szCs w:val="24"/>
        </w:rPr>
        <w:softHyphen/>
        <w:t>сти (социальных, учебно-познавательных и внешних); формирование личностного смысла уче</w:t>
      </w:r>
      <w:r w:rsidRPr="00D6783B">
        <w:rPr>
          <w:rStyle w:val="FontStyle52"/>
          <w:sz w:val="24"/>
          <w:szCs w:val="24"/>
        </w:rPr>
        <w:softHyphen/>
        <w:t>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способности к самооценке на основе наблюдения за собственной речью;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</w:t>
      </w:r>
      <w:r w:rsidRPr="00D6783B">
        <w:rPr>
          <w:rStyle w:val="FontStyle52"/>
          <w:sz w:val="24"/>
          <w:szCs w:val="24"/>
        </w:rPr>
        <w:softHyphen/>
        <w:t>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37013" w:rsidRPr="00E329BF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этических чувств (стыда, совести, доброжелательности и эмоционально-нрав</w:t>
      </w:r>
      <w:r w:rsidRPr="00D6783B">
        <w:rPr>
          <w:rStyle w:val="FontStyle52"/>
          <w:sz w:val="24"/>
          <w:szCs w:val="24"/>
        </w:rPr>
        <w:softHyphen/>
        <w:t>ной отзывчивости), понимание чувств одноклассников, собеседников; сочувствие и сопе</w:t>
      </w:r>
      <w:r w:rsidRPr="00D6783B">
        <w:rPr>
          <w:rStyle w:val="FontStyle52"/>
          <w:sz w:val="24"/>
          <w:szCs w:val="24"/>
        </w:rPr>
        <w:softHyphen/>
        <w:t>ние людям;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чувства прекрасного и эстетических чувств на основе материалов курса «Русский язык»;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 xml:space="preserve">развитие мотивации к творческому труду (в проектной деятельности), к созданию собственных информационных объектов и др., к работе на результат; 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37013" w:rsidRPr="00D6783B" w:rsidRDefault="00437013" w:rsidP="00437013">
      <w:pPr>
        <w:pStyle w:val="a3"/>
        <w:jc w:val="both"/>
        <w:rPr>
          <w:rStyle w:val="FontStyle52"/>
          <w:b/>
          <w:sz w:val="24"/>
          <w:szCs w:val="24"/>
        </w:rPr>
      </w:pPr>
      <w:r w:rsidRPr="00D6783B">
        <w:rPr>
          <w:rStyle w:val="FontStyle52"/>
          <w:b/>
          <w:sz w:val="24"/>
          <w:szCs w:val="24"/>
        </w:rPr>
        <w:t>Метапредметные результаты</w:t>
      </w:r>
    </w:p>
    <w:p w:rsidR="00437013" w:rsidRPr="00D6783B" w:rsidRDefault="00437013" w:rsidP="00437013">
      <w:pPr>
        <w:pStyle w:val="a3"/>
        <w:jc w:val="both"/>
        <w:rPr>
          <w:rStyle w:val="FontStyle54"/>
          <w:sz w:val="24"/>
          <w:szCs w:val="24"/>
        </w:rPr>
      </w:pPr>
      <w:r w:rsidRPr="00D6783B">
        <w:rPr>
          <w:rStyle w:val="FontStyle54"/>
          <w:sz w:val="24"/>
          <w:szCs w:val="24"/>
        </w:rPr>
        <w:t>Регулятивные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9"/>
          <w:sz w:val="24"/>
          <w:szCs w:val="24"/>
        </w:rPr>
      </w:pPr>
      <w:r w:rsidRPr="00D6783B">
        <w:rPr>
          <w:rStyle w:val="FontStyle52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 контролировать и оценивать учебные действия в соответствии с поставленной и условиями её реализации; определять наиболее эффективные способы достижения результата</w:t>
      </w:r>
      <w:r w:rsidRPr="00D6783B">
        <w:rPr>
          <w:rStyle w:val="FontStyle59"/>
          <w:sz w:val="24"/>
          <w:szCs w:val="24"/>
        </w:rPr>
        <w:t>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- в памятках)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учитывать правило (алгоритм) в планировании и контроле способа решения;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lastRenderedPageBreak/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437013" w:rsidRPr="00D6783B" w:rsidRDefault="0096067B" w:rsidP="00437013">
      <w:pPr>
        <w:pStyle w:val="a3"/>
        <w:jc w:val="both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Познавательные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уметь использовать язык с целью поиска необходимой информации в различных источниках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выполнения учебных заданий (учебная, дополнительная литература, использование ресурсов  библиотек и Интернета); пользоваться словарями и справочниками различных типов; записывать, фиксировать информацию с помощью инструментов информационных и коммуникационных технологий (далее ИКТ);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структуру текста; передавать устно или письменно содержание текста;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сообщениями;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37013" w:rsidRPr="00D6783B" w:rsidRDefault="00437013" w:rsidP="00437013">
      <w:pPr>
        <w:pStyle w:val="a3"/>
        <w:jc w:val="both"/>
        <w:rPr>
          <w:rStyle w:val="FontStyle54"/>
          <w:sz w:val="24"/>
          <w:szCs w:val="24"/>
        </w:rPr>
      </w:pPr>
      <w:r w:rsidRPr="00D6783B">
        <w:rPr>
          <w:rStyle w:val="FontStyle54"/>
          <w:sz w:val="24"/>
          <w:szCs w:val="24"/>
        </w:rPr>
        <w:t>Коммуникативные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уметь слушать и слышать собеседника, вести диалог;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ориентироваться в целях, задачах, средствах и условиях общения;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строить понятные высказывания; проявлять доброжелательное отношение к партнёру: осуществлять взаимный контроль в совместной деятельности, адекватно оценивать собственное ведение и поведение окружающих;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стремиться к точному выражению собственного мнения и позиции;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договариваться и приходить к общему решению в совместной деятельности, в том ч в ситуации столкновения интересов;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и нормы «хорошей» речи (ясность, точность, содержательность, последовательность выражения мысли и др.);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lastRenderedPageBreak/>
        <w:t>применять приобретённые коммуникативные умения в практике свободного общения.</w:t>
      </w:r>
    </w:p>
    <w:p w:rsidR="00437013" w:rsidRDefault="00437013" w:rsidP="00437013">
      <w:pPr>
        <w:pStyle w:val="a3"/>
        <w:jc w:val="both"/>
        <w:rPr>
          <w:rStyle w:val="FontStyle45"/>
          <w:sz w:val="24"/>
          <w:szCs w:val="24"/>
        </w:rPr>
      </w:pPr>
      <w:r w:rsidRPr="00D6783B">
        <w:rPr>
          <w:rStyle w:val="FontStyle45"/>
          <w:sz w:val="24"/>
          <w:szCs w:val="24"/>
        </w:rPr>
        <w:t>Предметные результаты</w:t>
      </w:r>
    </w:p>
    <w:p w:rsidR="00892430" w:rsidRPr="00892430" w:rsidRDefault="00892430" w:rsidP="00892430">
      <w:pPr>
        <w:autoSpaceDE w:val="0"/>
        <w:autoSpaceDN w:val="0"/>
        <w:adjustRightInd w:val="0"/>
        <w:rPr>
          <w:rFonts w:eastAsia="Arial Unicode MS"/>
          <w:lang w:eastAsia="ar-SA"/>
        </w:rPr>
      </w:pPr>
      <w:r w:rsidRPr="00892430">
        <w:rPr>
          <w:rFonts w:eastAsia="Arial Unicode MS"/>
          <w:lang w:eastAsia="ar-SA"/>
        </w:rPr>
        <w:t>Обучающийся научится: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общение), выбирать адекватные языковые и неязыковые средства;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соблюдать нормы русского литературного языка в собственной речи (в объеме изученного) и оценивать соблюдение этих норм в речи собеседников, в том числе при общении с помощью средств ИКТ; 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создавать небольшие тексты для конкретной ситуации письменного общения (письма, поздравительные открытки,  объявления и др.);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30">
        <w:rPr>
          <w:rFonts w:ascii="Times New Roman" w:hAnsi="Times New Roman" w:cs="Times New Roman"/>
          <w:sz w:val="24"/>
          <w:szCs w:val="24"/>
        </w:rPr>
        <w:t xml:space="preserve">безударные; согласные твердые — мягкие, парные — непарные, твердые — мягкие; согласные глухие — звонкие, парные — непарные, звонкие и глухие; группировать звуки по заданному основанию; 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 по тексту или уточнять с помощью толкового словаря, Интернета; подбирать к предложенным словам антонимы и синонимы;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слова, разграничивать однокоренные слова и формы слова;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определять состав слов с однозначно выделяемыми морфемами (окончание, корень, приставка, суффикс), соотносить состав слова с представленной схемой его строения;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имен существительных — род, склонение, число, падеж; 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имен прилагательных — род (в единственном числе), число, падеж; изменять имена прилагательные по падежам; 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использовать личные местоимения для устранения неоправданных повторов;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распознавать глаголы, находить неопределенную форму глагола, определять грамматические признаки глаголов —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изменять глаголы в прошедшем времени в единственном числе по родам;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распознавать наречия как часть речи, понимать их роль и значение в речи;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определенной части речи (в объеме изученного) по комплексу освоенных признаков;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 классифицировать предложения по цели высказывания и по эмоциональной окраске (по интонации); распознавать предложения с однородными членами;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применять ранее изученные правила правописания: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892430">
        <w:rPr>
          <w:rFonts w:ascii="Times New Roman" w:hAnsi="Times New Roman" w:cs="Times New Roman"/>
          <w:i/>
          <w:sz w:val="24"/>
          <w:szCs w:val="24"/>
        </w:rPr>
        <w:t>жи—ши, ча—ща, чу—щу</w:t>
      </w:r>
      <w:r w:rsidRPr="00892430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892430">
        <w:rPr>
          <w:rFonts w:ascii="Times New Roman" w:hAnsi="Times New Roman" w:cs="Times New Roman"/>
          <w:i/>
          <w:sz w:val="24"/>
          <w:szCs w:val="24"/>
        </w:rPr>
        <w:t>чк, чн, чт, нч, щн</w:t>
      </w:r>
      <w:r w:rsidRPr="00892430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прописная буква в начале предложения, именах собственных;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30">
        <w:rPr>
          <w:rFonts w:ascii="Times New Roman" w:hAnsi="Times New Roman" w:cs="Times New Roman"/>
          <w:sz w:val="24"/>
          <w:szCs w:val="24"/>
        </w:rPr>
        <w:t>числе с удвоенными согласными (перечень см. в словаре учебника);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lastRenderedPageBreak/>
        <w:t>гласные и согласные в неизменяемых на письме приставках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30">
        <w:rPr>
          <w:rFonts w:ascii="Times New Roman" w:hAnsi="Times New Roman" w:cs="Times New Roman"/>
          <w:sz w:val="24"/>
          <w:szCs w:val="24"/>
        </w:rPr>
        <w:t>и суффиксах;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разделительные мягкий и твердый знаки (</w:t>
      </w:r>
      <w:r w:rsidRPr="00892430">
        <w:rPr>
          <w:rFonts w:ascii="Times New Roman" w:hAnsi="Times New Roman" w:cs="Times New Roman"/>
          <w:i/>
          <w:sz w:val="24"/>
          <w:szCs w:val="24"/>
        </w:rPr>
        <w:t>ь, ъ</w:t>
      </w:r>
      <w:r w:rsidRPr="00892430">
        <w:rPr>
          <w:rFonts w:ascii="Times New Roman" w:hAnsi="Times New Roman" w:cs="Times New Roman"/>
          <w:sz w:val="24"/>
          <w:szCs w:val="24"/>
        </w:rPr>
        <w:t>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892430">
        <w:rPr>
          <w:rFonts w:ascii="Times New Roman" w:hAnsi="Times New Roman" w:cs="Times New Roman"/>
          <w:i/>
          <w:sz w:val="24"/>
          <w:szCs w:val="24"/>
        </w:rPr>
        <w:t>речь</w:t>
      </w:r>
      <w:r w:rsidRPr="00892430">
        <w:rPr>
          <w:rFonts w:ascii="Times New Roman" w:hAnsi="Times New Roman" w:cs="Times New Roman"/>
          <w:sz w:val="24"/>
          <w:szCs w:val="24"/>
        </w:rPr>
        <w:t xml:space="preserve">, </w:t>
      </w:r>
      <w:r w:rsidRPr="00892430">
        <w:rPr>
          <w:rFonts w:ascii="Times New Roman" w:hAnsi="Times New Roman" w:cs="Times New Roman"/>
          <w:i/>
          <w:sz w:val="24"/>
          <w:szCs w:val="24"/>
        </w:rPr>
        <w:t>брошь</w:t>
      </w:r>
      <w:r w:rsidRPr="00892430">
        <w:rPr>
          <w:rFonts w:ascii="Times New Roman" w:hAnsi="Times New Roman" w:cs="Times New Roman"/>
          <w:sz w:val="24"/>
          <w:szCs w:val="24"/>
        </w:rPr>
        <w:t xml:space="preserve">, </w:t>
      </w:r>
      <w:r w:rsidRPr="00892430">
        <w:rPr>
          <w:rFonts w:ascii="Times New Roman" w:hAnsi="Times New Roman" w:cs="Times New Roman"/>
          <w:i/>
          <w:sz w:val="24"/>
          <w:szCs w:val="24"/>
        </w:rPr>
        <w:t>мышь</w:t>
      </w:r>
      <w:r w:rsidRPr="00892430">
        <w:rPr>
          <w:rFonts w:ascii="Times New Roman" w:hAnsi="Times New Roman" w:cs="Times New Roman"/>
          <w:sz w:val="24"/>
          <w:szCs w:val="24"/>
        </w:rPr>
        <w:t>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соединительные о и е в сложных словах (</w:t>
      </w:r>
      <w:r w:rsidRPr="00892430">
        <w:rPr>
          <w:rFonts w:ascii="Times New Roman" w:hAnsi="Times New Roman" w:cs="Times New Roman"/>
          <w:i/>
          <w:sz w:val="24"/>
          <w:szCs w:val="24"/>
        </w:rPr>
        <w:t>самолет</w:t>
      </w:r>
      <w:r w:rsidRPr="00892430">
        <w:rPr>
          <w:rFonts w:ascii="Times New Roman" w:hAnsi="Times New Roman" w:cs="Times New Roman"/>
          <w:sz w:val="24"/>
          <w:szCs w:val="24"/>
        </w:rPr>
        <w:t xml:space="preserve">, </w:t>
      </w:r>
      <w:r w:rsidRPr="00892430">
        <w:rPr>
          <w:rFonts w:ascii="Times New Roman" w:hAnsi="Times New Roman" w:cs="Times New Roman"/>
          <w:i/>
          <w:sz w:val="24"/>
          <w:szCs w:val="24"/>
        </w:rPr>
        <w:t>вездеход</w:t>
      </w:r>
      <w:r w:rsidRPr="00892430">
        <w:rPr>
          <w:rFonts w:ascii="Times New Roman" w:hAnsi="Times New Roman" w:cs="Times New Roman"/>
          <w:sz w:val="24"/>
          <w:szCs w:val="24"/>
        </w:rPr>
        <w:t>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i/>
          <w:sz w:val="24"/>
          <w:szCs w:val="24"/>
        </w:rPr>
        <w:t>е</w:t>
      </w:r>
      <w:r w:rsidRPr="00892430">
        <w:rPr>
          <w:rFonts w:ascii="Times New Roman" w:hAnsi="Times New Roman" w:cs="Times New Roman"/>
          <w:sz w:val="24"/>
          <w:szCs w:val="24"/>
        </w:rPr>
        <w:t xml:space="preserve"> и </w:t>
      </w:r>
      <w:r w:rsidRPr="00892430">
        <w:rPr>
          <w:rFonts w:ascii="Times New Roman" w:hAnsi="Times New Roman" w:cs="Times New Roman"/>
          <w:i/>
          <w:sz w:val="24"/>
          <w:szCs w:val="24"/>
        </w:rPr>
        <w:t>и</w:t>
      </w:r>
      <w:r w:rsidRPr="00892430">
        <w:rPr>
          <w:rFonts w:ascii="Times New Roman" w:hAnsi="Times New Roman" w:cs="Times New Roman"/>
          <w:sz w:val="24"/>
          <w:szCs w:val="24"/>
        </w:rPr>
        <w:t xml:space="preserve"> в суффиксах имен существительных (</w:t>
      </w:r>
      <w:r w:rsidRPr="00892430">
        <w:rPr>
          <w:rFonts w:ascii="Times New Roman" w:hAnsi="Times New Roman" w:cs="Times New Roman"/>
          <w:i/>
          <w:sz w:val="24"/>
          <w:szCs w:val="24"/>
        </w:rPr>
        <w:t>ключик</w:t>
      </w:r>
      <w:r w:rsidRPr="00892430">
        <w:rPr>
          <w:rFonts w:ascii="Times New Roman" w:hAnsi="Times New Roman" w:cs="Times New Roman"/>
          <w:sz w:val="24"/>
          <w:szCs w:val="24"/>
        </w:rPr>
        <w:t xml:space="preserve"> — </w:t>
      </w:r>
      <w:r w:rsidRPr="00892430">
        <w:rPr>
          <w:rFonts w:ascii="Times New Roman" w:hAnsi="Times New Roman" w:cs="Times New Roman"/>
          <w:i/>
          <w:sz w:val="24"/>
          <w:szCs w:val="24"/>
        </w:rPr>
        <w:t>ключика</w:t>
      </w:r>
      <w:r w:rsidRPr="00892430">
        <w:rPr>
          <w:rFonts w:ascii="Times New Roman" w:hAnsi="Times New Roman" w:cs="Times New Roman"/>
          <w:sz w:val="24"/>
          <w:szCs w:val="24"/>
        </w:rPr>
        <w:t xml:space="preserve">, </w:t>
      </w:r>
      <w:r w:rsidRPr="00892430">
        <w:rPr>
          <w:rFonts w:ascii="Times New Roman" w:hAnsi="Times New Roman" w:cs="Times New Roman"/>
          <w:i/>
          <w:sz w:val="24"/>
          <w:szCs w:val="24"/>
        </w:rPr>
        <w:t>замочек</w:t>
      </w:r>
      <w:r w:rsidRPr="00892430">
        <w:rPr>
          <w:rFonts w:ascii="Times New Roman" w:hAnsi="Times New Roman" w:cs="Times New Roman"/>
          <w:sz w:val="24"/>
          <w:szCs w:val="24"/>
        </w:rPr>
        <w:t xml:space="preserve"> — </w:t>
      </w:r>
      <w:r w:rsidRPr="00892430">
        <w:rPr>
          <w:rFonts w:ascii="Times New Roman" w:hAnsi="Times New Roman" w:cs="Times New Roman"/>
          <w:i/>
          <w:sz w:val="24"/>
          <w:szCs w:val="24"/>
        </w:rPr>
        <w:t>замочка</w:t>
      </w:r>
      <w:r w:rsidRPr="00892430">
        <w:rPr>
          <w:rFonts w:ascii="Times New Roman" w:hAnsi="Times New Roman" w:cs="Times New Roman"/>
          <w:sz w:val="24"/>
          <w:szCs w:val="24"/>
        </w:rPr>
        <w:t>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r>
        <w:rPr>
          <w:rFonts w:ascii="Times New Roman" w:hAnsi="Times New Roman" w:cs="Times New Roman"/>
          <w:i/>
          <w:sz w:val="24"/>
          <w:szCs w:val="24"/>
        </w:rPr>
        <w:t xml:space="preserve">-мя, -ий, -ье, -ия, </w:t>
      </w:r>
      <w:r w:rsidRPr="00892430">
        <w:rPr>
          <w:rFonts w:ascii="Times New Roman" w:hAnsi="Times New Roman" w:cs="Times New Roman"/>
          <w:i/>
          <w:sz w:val="24"/>
          <w:szCs w:val="24"/>
        </w:rPr>
        <w:t>-ов, -ин</w:t>
      </w:r>
      <w:r w:rsidRPr="00892430">
        <w:rPr>
          <w:rFonts w:ascii="Times New Roman" w:hAnsi="Times New Roman" w:cs="Times New Roman"/>
          <w:sz w:val="24"/>
          <w:szCs w:val="24"/>
        </w:rPr>
        <w:t>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безударные падежные окончания имен прилагательных;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личными местоимениями; раздельное написание частицы </w:t>
      </w:r>
      <w:r w:rsidRPr="00892430">
        <w:rPr>
          <w:rFonts w:ascii="Times New Roman" w:hAnsi="Times New Roman" w:cs="Times New Roman"/>
          <w:b/>
          <w:sz w:val="24"/>
          <w:szCs w:val="24"/>
        </w:rPr>
        <w:t>не</w:t>
      </w:r>
      <w:r w:rsidRPr="00892430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мягкий знак (</w:t>
      </w:r>
      <w:r w:rsidRPr="00892430">
        <w:rPr>
          <w:rFonts w:ascii="Times New Roman" w:hAnsi="Times New Roman" w:cs="Times New Roman"/>
          <w:i/>
          <w:sz w:val="24"/>
          <w:szCs w:val="24"/>
        </w:rPr>
        <w:t>ь</w:t>
      </w:r>
      <w:r w:rsidRPr="00892430">
        <w:rPr>
          <w:rFonts w:ascii="Times New Roman" w:hAnsi="Times New Roman" w:cs="Times New Roman"/>
          <w:sz w:val="24"/>
          <w:szCs w:val="24"/>
        </w:rPr>
        <w:t>) после шипящих на конце глаголов в форме 2-го лица единственного числа (</w:t>
      </w:r>
      <w:r w:rsidRPr="00892430">
        <w:rPr>
          <w:rFonts w:ascii="Times New Roman" w:hAnsi="Times New Roman" w:cs="Times New Roman"/>
          <w:i/>
          <w:sz w:val="24"/>
          <w:szCs w:val="24"/>
        </w:rPr>
        <w:t>читаешь</w:t>
      </w:r>
      <w:r w:rsidRPr="00892430">
        <w:rPr>
          <w:rFonts w:ascii="Times New Roman" w:hAnsi="Times New Roman" w:cs="Times New Roman"/>
          <w:sz w:val="24"/>
          <w:szCs w:val="24"/>
        </w:rPr>
        <w:t xml:space="preserve">, </w:t>
      </w:r>
      <w:r w:rsidRPr="00892430">
        <w:rPr>
          <w:rFonts w:ascii="Times New Roman" w:hAnsi="Times New Roman" w:cs="Times New Roman"/>
          <w:i/>
          <w:sz w:val="24"/>
          <w:szCs w:val="24"/>
        </w:rPr>
        <w:t>пишешь</w:t>
      </w:r>
      <w:r w:rsidRPr="00892430">
        <w:rPr>
          <w:rFonts w:ascii="Times New Roman" w:hAnsi="Times New Roman" w:cs="Times New Roman"/>
          <w:sz w:val="24"/>
          <w:szCs w:val="24"/>
        </w:rPr>
        <w:t>);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мягкий знак (</w:t>
      </w:r>
      <w:r w:rsidRPr="00892430">
        <w:rPr>
          <w:rFonts w:ascii="Times New Roman" w:hAnsi="Times New Roman" w:cs="Times New Roman"/>
          <w:i/>
          <w:sz w:val="24"/>
          <w:szCs w:val="24"/>
        </w:rPr>
        <w:t>ь</w:t>
      </w:r>
      <w:r w:rsidRPr="00892430">
        <w:rPr>
          <w:rFonts w:ascii="Times New Roman" w:hAnsi="Times New Roman" w:cs="Times New Roman"/>
          <w:sz w:val="24"/>
          <w:szCs w:val="24"/>
        </w:rPr>
        <w:t xml:space="preserve">) в глаголах в сочетании </w:t>
      </w:r>
      <w:r w:rsidRPr="00892430">
        <w:rPr>
          <w:rFonts w:ascii="Times New Roman" w:hAnsi="Times New Roman" w:cs="Times New Roman"/>
          <w:i/>
          <w:sz w:val="24"/>
          <w:szCs w:val="24"/>
        </w:rPr>
        <w:t>-ться</w:t>
      </w:r>
      <w:r w:rsidRPr="00892430">
        <w:rPr>
          <w:rFonts w:ascii="Times New Roman" w:hAnsi="Times New Roman" w:cs="Times New Roman"/>
          <w:sz w:val="24"/>
          <w:szCs w:val="24"/>
        </w:rPr>
        <w:t>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находить и исправлять орфографические и пунктуационные ошибки (в объеме изученного) в собственном тексте и в тексте, предложенном для контроля;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безошибочно списывать текст объемом 80–90 слов;</w:t>
      </w:r>
    </w:p>
    <w:p w:rsidR="00892430" w:rsidRPr="00892430" w:rsidRDefault="00892430" w:rsidP="007C2F38">
      <w:pPr>
        <w:pStyle w:val="a3"/>
        <w:numPr>
          <w:ilvl w:val="0"/>
          <w:numId w:val="5"/>
        </w:numPr>
        <w:ind w:left="426"/>
        <w:jc w:val="both"/>
        <w:rPr>
          <w:rStyle w:val="FontStyle54"/>
          <w:b w:val="0"/>
          <w:bCs w:val="0"/>
          <w:iCs w:val="0"/>
          <w:sz w:val="24"/>
          <w:szCs w:val="24"/>
        </w:rPr>
      </w:pPr>
      <w:r w:rsidRPr="00892430">
        <w:rPr>
          <w:rFonts w:ascii="Times New Roman" w:hAnsi="Times New Roman" w:cs="Times New Roman"/>
          <w:sz w:val="24"/>
          <w:szCs w:val="24"/>
        </w:rPr>
        <w:t>писать под диктовку тексты объемом 75–80 слов с учетом изученных правил правописания.</w:t>
      </w:r>
    </w:p>
    <w:p w:rsidR="00437013" w:rsidRDefault="00437013" w:rsidP="00A87C28">
      <w:pPr>
        <w:pStyle w:val="a3"/>
        <w:jc w:val="both"/>
        <w:rPr>
          <w:rStyle w:val="FontStyle54"/>
          <w:b w:val="0"/>
          <w:sz w:val="24"/>
          <w:szCs w:val="24"/>
        </w:rPr>
      </w:pPr>
      <w:r w:rsidRPr="00D6783B">
        <w:rPr>
          <w:rStyle w:val="FontStyle54"/>
          <w:b w:val="0"/>
          <w:sz w:val="24"/>
          <w:szCs w:val="24"/>
        </w:rPr>
        <w:t>Обучающийся получит возможность научиться:</w:t>
      </w:r>
      <w:r>
        <w:rPr>
          <w:rStyle w:val="FontStyle54"/>
          <w:b w:val="0"/>
          <w:sz w:val="24"/>
          <w:szCs w:val="24"/>
        </w:rPr>
        <w:t xml:space="preserve"> </w:t>
      </w:r>
    </w:p>
    <w:p w:rsidR="00437013" w:rsidRP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bCs/>
          <w:i/>
          <w:iCs/>
          <w:sz w:val="24"/>
          <w:szCs w:val="24"/>
        </w:rPr>
      </w:pPr>
      <w:r w:rsidRPr="00892430">
        <w:rPr>
          <w:rStyle w:val="FontStyle52"/>
          <w:i/>
          <w:sz w:val="24"/>
          <w:szCs w:val="24"/>
        </w:rPr>
        <w:t>подробно и выборочно письменно передавать содержание текста;</w:t>
      </w:r>
    </w:p>
    <w:p w:rsidR="00437013" w:rsidRP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892430">
        <w:rPr>
          <w:rStyle w:val="FontStyle52"/>
          <w:i/>
          <w:sz w:val="24"/>
          <w:szCs w:val="24"/>
        </w:rPr>
        <w:t>создавать собственные тексты и корректировать заданные тексты с учетом точности, пра</w:t>
      </w:r>
      <w:r w:rsidRPr="00892430">
        <w:rPr>
          <w:rStyle w:val="FontStyle52"/>
          <w:i/>
          <w:sz w:val="24"/>
          <w:szCs w:val="24"/>
        </w:rPr>
        <w:softHyphen/>
        <w:t>вильности, богатства и выразительности письменной речи; использовать в текстах синонимы и антонимы;</w:t>
      </w:r>
    </w:p>
    <w:p w:rsidR="00437013" w:rsidRP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892430">
        <w:rPr>
          <w:rStyle w:val="FontStyle52"/>
          <w:i/>
          <w:sz w:val="24"/>
          <w:szCs w:val="24"/>
        </w:rPr>
        <w:t>анализировать последовательность своих действий при работе над изложениями и сочине</w:t>
      </w:r>
      <w:r w:rsidRPr="00892430">
        <w:rPr>
          <w:rStyle w:val="FontStyle52"/>
          <w:i/>
          <w:sz w:val="24"/>
          <w:szCs w:val="24"/>
        </w:rPr>
        <w:softHyphen/>
        <w:t>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</w:t>
      </w:r>
      <w:r w:rsidRPr="00892430">
        <w:rPr>
          <w:rStyle w:val="FontStyle52"/>
          <w:i/>
          <w:sz w:val="24"/>
          <w:szCs w:val="24"/>
        </w:rPr>
        <w:softHyphen/>
        <w:t>ми, условиями общения (для самостоятельно составленных текстов);</w:t>
      </w:r>
    </w:p>
    <w:p w:rsidR="00437013" w:rsidRP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892430">
        <w:rPr>
          <w:rStyle w:val="FontStyle52"/>
          <w:i/>
          <w:sz w:val="24"/>
          <w:szCs w:val="24"/>
        </w:rPr>
        <w:t>оформлять результаты исследовательской работы;</w:t>
      </w:r>
    </w:p>
    <w:p w:rsid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bCs/>
          <w:i/>
          <w:iCs/>
          <w:sz w:val="24"/>
          <w:szCs w:val="24"/>
        </w:rPr>
      </w:pPr>
      <w:r w:rsidRPr="00892430">
        <w:rPr>
          <w:rStyle w:val="FontStyle54"/>
          <w:b w:val="0"/>
          <w:sz w:val="24"/>
          <w:szCs w:val="24"/>
        </w:rPr>
        <w:t>редактировать собственные тексты, совершенствуя правильность речи, улучшая содер</w:t>
      </w:r>
      <w:r w:rsidRPr="00892430">
        <w:rPr>
          <w:rStyle w:val="FontStyle54"/>
          <w:b w:val="0"/>
          <w:sz w:val="24"/>
          <w:szCs w:val="24"/>
        </w:rPr>
        <w:softHyphen/>
        <w:t xml:space="preserve">жание, </w:t>
      </w:r>
      <w:r w:rsidRPr="00437013">
        <w:rPr>
          <w:rStyle w:val="FontStyle54"/>
          <w:b w:val="0"/>
          <w:sz w:val="24"/>
          <w:szCs w:val="24"/>
        </w:rPr>
        <w:t>построение предложений и выбор языковых средств</w:t>
      </w:r>
      <w:r w:rsidR="00892430">
        <w:rPr>
          <w:rStyle w:val="FontStyle54"/>
          <w:b w:val="0"/>
          <w:sz w:val="24"/>
          <w:szCs w:val="24"/>
        </w:rPr>
        <w:t>;</w:t>
      </w:r>
    </w:p>
    <w:p w:rsidR="00437013" w:rsidRP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bCs/>
          <w:i/>
          <w:iCs/>
          <w:sz w:val="24"/>
          <w:szCs w:val="24"/>
        </w:rPr>
      </w:pPr>
      <w:r w:rsidRPr="00892430">
        <w:rPr>
          <w:rStyle w:val="FontStyle52"/>
          <w:i/>
          <w:sz w:val="24"/>
          <w:szCs w:val="24"/>
        </w:rPr>
        <w:t>выполнять (устно и письменно) звуко-буквенный разбор слова самостоятельно по предло</w:t>
      </w:r>
      <w:r w:rsidRPr="00892430">
        <w:rPr>
          <w:rStyle w:val="FontStyle52"/>
          <w:i/>
          <w:sz w:val="24"/>
          <w:szCs w:val="24"/>
        </w:rPr>
        <w:softHyphen/>
        <w:t>женному в учебнике алгоритму; оценивать правильность проведения звуко-буквенного разбора слова (в объёме материала изучаемого курса)</w:t>
      </w:r>
      <w:r w:rsidR="00892430">
        <w:rPr>
          <w:rStyle w:val="FontStyle52"/>
          <w:i/>
          <w:sz w:val="24"/>
          <w:szCs w:val="24"/>
        </w:rPr>
        <w:t>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оценивать уместность использования слов в устной и письменной речи;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работать с разными словарями;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437013" w:rsidRPr="00437013" w:rsidRDefault="0096067B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>
        <w:rPr>
          <w:rStyle w:val="FontStyle44"/>
          <w:i/>
          <w:sz w:val="24"/>
          <w:szCs w:val="24"/>
        </w:rPr>
        <w:t>пони</w:t>
      </w:r>
      <w:r w:rsidR="00437013" w:rsidRPr="00437013">
        <w:rPr>
          <w:rStyle w:val="FontStyle44"/>
          <w:i/>
          <w:sz w:val="24"/>
          <w:szCs w:val="24"/>
        </w:rPr>
        <w:t xml:space="preserve">мать </w:t>
      </w:r>
      <w:r w:rsidR="00437013" w:rsidRPr="00437013">
        <w:rPr>
          <w:rStyle w:val="FontStyle52"/>
          <w:i/>
          <w:sz w:val="24"/>
          <w:szCs w:val="24"/>
        </w:rPr>
        <w:t>смысловые, эмоциональные, изобразительные возможности суффиксов и при</w:t>
      </w:r>
      <w:r w:rsidR="00437013" w:rsidRPr="00437013">
        <w:rPr>
          <w:rStyle w:val="FontStyle52"/>
          <w:i/>
          <w:sz w:val="24"/>
          <w:szCs w:val="24"/>
        </w:rPr>
        <w:softHyphen/>
        <w:t>дать способ образования слова (с помощью суффиксов или приставок);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разбирать самостоятельно (устно и письменно) по составу</w:t>
      </w:r>
      <w:r w:rsidR="0096067B">
        <w:rPr>
          <w:rStyle w:val="FontStyle52"/>
          <w:i/>
          <w:sz w:val="24"/>
          <w:szCs w:val="24"/>
        </w:rPr>
        <w:t xml:space="preserve"> слова с однозначно выделяемыми </w:t>
      </w:r>
      <w:r w:rsidRPr="00437013">
        <w:rPr>
          <w:rStyle w:val="FontStyle52"/>
          <w:i/>
          <w:sz w:val="24"/>
          <w:szCs w:val="24"/>
        </w:rPr>
        <w:t>морфемами в соответствии с предложенным в учебнике алгоритмом;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подбирать однокоренные слова и формы одного и того же слова с целью проверки изуча</w:t>
      </w:r>
      <w:r w:rsidRPr="00437013">
        <w:rPr>
          <w:rStyle w:val="FontStyle52"/>
          <w:i/>
          <w:sz w:val="24"/>
          <w:szCs w:val="24"/>
        </w:rPr>
        <w:softHyphen/>
        <w:t>емых орфограмм в корне слова, использовать знание графического образа приставок и суффик</w:t>
      </w:r>
      <w:r w:rsidRPr="00437013">
        <w:rPr>
          <w:rStyle w:val="FontStyle52"/>
          <w:i/>
          <w:sz w:val="24"/>
          <w:szCs w:val="24"/>
        </w:rPr>
        <w:softHyphen/>
        <w:t>сов для овладения правописанием слов с этими приставками и суффиксами (при изучении частей речи).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разграничивать самостоятельные и служебные части речи;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различать смысловые и падежные вопросы имён существительных;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lastRenderedPageBreak/>
        <w:t>различать родовые и личные окончания глагола;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</w:t>
      </w:r>
      <w:r w:rsidRPr="00437013">
        <w:rPr>
          <w:rStyle w:val="FontStyle52"/>
          <w:i/>
          <w:sz w:val="24"/>
          <w:szCs w:val="24"/>
        </w:rPr>
        <w:softHyphen/>
        <w:t>логического разбора;</w:t>
      </w:r>
    </w:p>
    <w:p w:rsidR="00437013" w:rsidRPr="00892430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44"/>
          <w:i/>
          <w:sz w:val="24"/>
          <w:szCs w:val="24"/>
        </w:rPr>
      </w:pPr>
      <w:r w:rsidRPr="00437013">
        <w:rPr>
          <w:rStyle w:val="FontStyle44"/>
          <w:i/>
          <w:sz w:val="24"/>
          <w:szCs w:val="24"/>
        </w:rPr>
        <w:t xml:space="preserve">находить в тексте личные местоимения, наречия, числительные, предлоги вместе с личными местоимениями, к которым они относятся, союзы </w:t>
      </w:r>
      <w:r w:rsidRPr="00437013">
        <w:rPr>
          <w:rStyle w:val="FontStyle45"/>
          <w:i/>
          <w:sz w:val="24"/>
          <w:szCs w:val="24"/>
        </w:rPr>
        <w:t xml:space="preserve">и, а, но, </w:t>
      </w:r>
      <w:r w:rsidRPr="00437013">
        <w:rPr>
          <w:rStyle w:val="FontStyle44"/>
          <w:i/>
          <w:sz w:val="24"/>
          <w:szCs w:val="24"/>
        </w:rPr>
        <w:t xml:space="preserve">частицу </w:t>
      </w:r>
      <w:r w:rsidRPr="00437013">
        <w:rPr>
          <w:rStyle w:val="FontStyle45"/>
          <w:i/>
          <w:sz w:val="24"/>
          <w:szCs w:val="24"/>
        </w:rPr>
        <w:t xml:space="preserve">не </w:t>
      </w:r>
      <w:r w:rsidRPr="00437013">
        <w:rPr>
          <w:rStyle w:val="FontStyle44"/>
          <w:i/>
          <w:sz w:val="24"/>
          <w:szCs w:val="24"/>
        </w:rPr>
        <w:t>при</w:t>
      </w:r>
      <w:r w:rsidR="00892430">
        <w:rPr>
          <w:rStyle w:val="FontStyle44"/>
          <w:i/>
          <w:sz w:val="24"/>
          <w:szCs w:val="24"/>
        </w:rPr>
        <w:t xml:space="preserve"> </w:t>
      </w:r>
      <w:r w:rsidRPr="00892430">
        <w:rPr>
          <w:rStyle w:val="FontStyle44"/>
          <w:i/>
          <w:sz w:val="24"/>
          <w:szCs w:val="24"/>
        </w:rPr>
        <w:t>глаголах;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44"/>
          <w:i/>
          <w:sz w:val="24"/>
          <w:szCs w:val="24"/>
        </w:rPr>
      </w:pPr>
      <w:r w:rsidRPr="00437013">
        <w:rPr>
          <w:rStyle w:val="FontStyle44"/>
          <w:i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44"/>
          <w:i/>
          <w:sz w:val="24"/>
          <w:szCs w:val="24"/>
        </w:rPr>
      </w:pPr>
      <w:r w:rsidRPr="00437013">
        <w:rPr>
          <w:rStyle w:val="FontStyle44"/>
          <w:i/>
          <w:sz w:val="24"/>
          <w:szCs w:val="24"/>
        </w:rPr>
        <w:t xml:space="preserve">различать простое предложение с однородными членами и сложное предложение; 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44"/>
          <w:i/>
          <w:sz w:val="24"/>
          <w:szCs w:val="24"/>
        </w:rPr>
      </w:pPr>
      <w:r w:rsidRPr="00437013">
        <w:rPr>
          <w:rStyle w:val="FontStyle44"/>
          <w:i/>
          <w:sz w:val="24"/>
          <w:szCs w:val="24"/>
        </w:rPr>
        <w:t>находить в предложении обращение;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48"/>
          <w:sz w:val="24"/>
          <w:szCs w:val="24"/>
        </w:rPr>
      </w:pPr>
      <w:r w:rsidRPr="00437013">
        <w:rPr>
          <w:rStyle w:val="FontStyle48"/>
          <w:sz w:val="24"/>
          <w:szCs w:val="24"/>
        </w:rPr>
        <w:t>выполнять в соответствии с предложенным в учебнике алгоритмом разбор простого предлож</w:t>
      </w:r>
      <w:r w:rsidRPr="00437013">
        <w:rPr>
          <w:rStyle w:val="FontStyle54"/>
          <w:b w:val="0"/>
          <w:sz w:val="24"/>
          <w:szCs w:val="24"/>
        </w:rPr>
        <w:t>ения</w:t>
      </w:r>
      <w:r w:rsidRPr="00437013">
        <w:rPr>
          <w:rStyle w:val="FontStyle54"/>
          <w:sz w:val="24"/>
          <w:szCs w:val="24"/>
        </w:rPr>
        <w:t xml:space="preserve"> </w:t>
      </w:r>
      <w:r w:rsidRPr="00437013">
        <w:rPr>
          <w:rStyle w:val="FontStyle48"/>
          <w:sz w:val="24"/>
          <w:szCs w:val="24"/>
        </w:rPr>
        <w:t>(по членам предложения, синтаксический), оценивать правильность разбора</w:t>
      </w:r>
      <w:r w:rsidR="00892430">
        <w:rPr>
          <w:rStyle w:val="FontStyle48"/>
          <w:sz w:val="24"/>
          <w:szCs w:val="24"/>
        </w:rPr>
        <w:t>;</w:t>
      </w:r>
    </w:p>
    <w:p w:rsidR="00437013" w:rsidRPr="00437013" w:rsidRDefault="00437013" w:rsidP="00892430">
      <w:pPr>
        <w:pStyle w:val="a3"/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применять правила правописания: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запятая при обращении;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запятая между частями в сложном предложении;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обнаруживать орфограммы по освоенным опознавательным признакам в указанных учите</w:t>
      </w:r>
      <w:r w:rsidRPr="00437013">
        <w:rPr>
          <w:rStyle w:val="FontStyle52"/>
          <w:i/>
          <w:sz w:val="24"/>
          <w:szCs w:val="24"/>
        </w:rPr>
        <w:softHyphen/>
        <w:t>лем словах (в объёме материала изучаемого курса);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437013" w:rsidRPr="00437013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</w:t>
      </w:r>
      <w:r w:rsidRPr="00437013">
        <w:rPr>
          <w:rStyle w:val="FontStyle52"/>
          <w:i/>
          <w:sz w:val="24"/>
          <w:szCs w:val="24"/>
        </w:rPr>
        <w:softHyphen/>
        <w:t>граммы, использование орфографического словаря;</w:t>
      </w:r>
    </w:p>
    <w:p w:rsidR="008C4CF9" w:rsidRPr="00DA0E89" w:rsidRDefault="00437013" w:rsidP="007C2F38">
      <w:pPr>
        <w:pStyle w:val="a3"/>
        <w:numPr>
          <w:ilvl w:val="0"/>
          <w:numId w:val="6"/>
        </w:numPr>
        <w:ind w:left="426"/>
        <w:jc w:val="both"/>
        <w:rPr>
          <w:rStyle w:val="FontStyle52"/>
          <w:i/>
          <w:sz w:val="24"/>
          <w:szCs w:val="24"/>
        </w:rPr>
      </w:pPr>
      <w:r w:rsidRPr="00437013">
        <w:rPr>
          <w:rStyle w:val="FontStyle52"/>
          <w:i/>
          <w:sz w:val="24"/>
          <w:szCs w:val="24"/>
        </w:rPr>
        <w:t>при составлении собственных текстов, чтобы избежать орфографических или пунктуационных ошибок, использовать помощь взрослого или словарь</w:t>
      </w:r>
      <w:r w:rsidR="00285076">
        <w:rPr>
          <w:rStyle w:val="FontStyle52"/>
          <w:i/>
          <w:sz w:val="24"/>
          <w:szCs w:val="24"/>
        </w:rPr>
        <w:t>.</w:t>
      </w:r>
    </w:p>
    <w:p w:rsidR="008C4CF9" w:rsidRPr="00CF6EFF" w:rsidRDefault="008C4CF9" w:rsidP="008C4CF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4726" w:rsidRPr="00D6783B" w:rsidRDefault="00204726" w:rsidP="007D5FC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678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9B0809" w:rsidRPr="00D678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 xml:space="preserve">Фонетика и графика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— непарный; согласный звонкий — глухой, парный — непарный. Деление слов на слоги. Слогообразующая роль гласных звуков. Различение звуков и букв. Обозначение на письме твердости и мягкости согласных звуков. Использование на письме разделительных твердого (</w:t>
      </w:r>
      <w:r w:rsidRPr="0082693D">
        <w:rPr>
          <w:rFonts w:ascii="Times New Roman" w:hAnsi="Times New Roman" w:cs="Times New Roman"/>
          <w:i/>
          <w:sz w:val="24"/>
          <w:szCs w:val="24"/>
        </w:rPr>
        <w:t>ъ</w:t>
      </w:r>
      <w:r w:rsidRPr="0082693D">
        <w:rPr>
          <w:rFonts w:ascii="Times New Roman" w:hAnsi="Times New Roman" w:cs="Times New Roman"/>
          <w:sz w:val="24"/>
          <w:szCs w:val="24"/>
        </w:rPr>
        <w:t>) и мягкого (</w:t>
      </w:r>
      <w:r w:rsidRPr="0082693D">
        <w:rPr>
          <w:rFonts w:ascii="Times New Roman" w:hAnsi="Times New Roman" w:cs="Times New Roman"/>
          <w:i/>
          <w:sz w:val="24"/>
          <w:szCs w:val="24"/>
        </w:rPr>
        <w:t>ь</w:t>
      </w:r>
      <w:r w:rsidRPr="0082693D">
        <w:rPr>
          <w:rFonts w:ascii="Times New Roman" w:hAnsi="Times New Roman" w:cs="Times New Roman"/>
          <w:sz w:val="24"/>
          <w:szCs w:val="24"/>
        </w:rPr>
        <w:t xml:space="preserve">) знаков. Установление соотношения звукового и буквенного состава слов типа </w:t>
      </w:r>
      <w:r w:rsidRPr="0082693D">
        <w:rPr>
          <w:rFonts w:ascii="Times New Roman" w:hAnsi="Times New Roman" w:cs="Times New Roman"/>
          <w:i/>
          <w:sz w:val="24"/>
          <w:szCs w:val="24"/>
        </w:rPr>
        <w:t>стол</w:t>
      </w:r>
      <w:r w:rsidRPr="0082693D">
        <w:rPr>
          <w:rFonts w:ascii="Times New Roman" w:hAnsi="Times New Roman" w:cs="Times New Roman"/>
          <w:sz w:val="24"/>
          <w:szCs w:val="24"/>
        </w:rPr>
        <w:t xml:space="preserve">, </w:t>
      </w:r>
      <w:r w:rsidRPr="0082693D">
        <w:rPr>
          <w:rFonts w:ascii="Times New Roman" w:hAnsi="Times New Roman" w:cs="Times New Roman"/>
          <w:i/>
          <w:sz w:val="24"/>
          <w:szCs w:val="24"/>
        </w:rPr>
        <w:t>конь</w:t>
      </w:r>
      <w:r w:rsidRPr="0082693D">
        <w:rPr>
          <w:rFonts w:ascii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82693D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82693D">
        <w:rPr>
          <w:rFonts w:ascii="Times New Roman" w:hAnsi="Times New Roman" w:cs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8C4CF9" w:rsidRPr="0082693D" w:rsidRDefault="008C4CF9" w:rsidP="00826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(в объёме орфоэпического словаря учебника). Использование орфоэпического словаря учебника, других орфоэпических словарей русского языка при определении правильного произношения слов.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Слово и его лексическое значение. Различение однозначных и многозначных слов. Различение прямого и переносного значений слова (простейшие случаи). Наблюдение за использованием в речи синонимов, антонимов, омонимов, фразеологизмов, устаревших слов (простейшие случаи). Выявление в художественном тексте слов, употребленных в переносном значении, эмоционально-оценочных слов, эпитетов, сравнений, олицетворений (без терминологии). </w:t>
      </w:r>
      <w:r w:rsidRPr="0082693D">
        <w:rPr>
          <w:rFonts w:ascii="Times New Roman" w:hAnsi="Times New Roman" w:cs="Times New Roman"/>
          <w:sz w:val="24"/>
          <w:szCs w:val="24"/>
        </w:rPr>
        <w:lastRenderedPageBreak/>
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 xml:space="preserve">Состав слова (морфемика)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 Различение изменяемых и неизменяемых слов.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 xml:space="preserve">Морфология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Части речи; деление частей речи на самостоятельные и служебные.</w:t>
      </w:r>
    </w:p>
    <w:p w:rsidR="008C4CF9" w:rsidRPr="0082693D" w:rsidRDefault="008C4CF9" w:rsidP="00826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Имя существительное. Значение и употребление в речи. Различение имен существительных одушевленных и неодушевленных по вопросам </w:t>
      </w:r>
      <w:r w:rsidRPr="0082693D">
        <w:rPr>
          <w:rFonts w:ascii="Times New Roman" w:hAnsi="Times New Roman" w:cs="Times New Roman"/>
          <w:i/>
          <w:sz w:val="24"/>
          <w:szCs w:val="24"/>
        </w:rPr>
        <w:t xml:space="preserve">кто? </w:t>
      </w:r>
      <w:r w:rsidRPr="0082693D">
        <w:rPr>
          <w:rFonts w:ascii="Times New Roman" w:hAnsi="Times New Roman" w:cs="Times New Roman"/>
          <w:sz w:val="24"/>
          <w:szCs w:val="24"/>
        </w:rPr>
        <w:t>и</w:t>
      </w:r>
      <w:r w:rsidRPr="0082693D">
        <w:rPr>
          <w:rFonts w:ascii="Times New Roman" w:hAnsi="Times New Roman" w:cs="Times New Roman"/>
          <w:i/>
          <w:sz w:val="24"/>
          <w:szCs w:val="24"/>
        </w:rPr>
        <w:t xml:space="preserve"> что?</w:t>
      </w:r>
      <w:r w:rsidRPr="0082693D">
        <w:rPr>
          <w:rFonts w:ascii="Times New Roman" w:hAnsi="Times New Roman" w:cs="Times New Roman"/>
          <w:sz w:val="24"/>
          <w:szCs w:val="24"/>
        </w:rPr>
        <w:t xml:space="preserve"> Выделение имен существительных собственных и нарицательных. Различение имён существительных мужского, женского и среднего рода. Изменение имен существительных по числам. Начальная форма имени существительного. Изменение имен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Словообразование имен существительных.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Имя прилагательное. Значение и употребление в речи. Изменение имен прилагательных по родам, числам и падежам, кроме имен прилагательных на </w:t>
      </w:r>
      <w:r w:rsidRPr="0082693D">
        <w:rPr>
          <w:rFonts w:ascii="Times New Roman" w:hAnsi="Times New Roman" w:cs="Times New Roman"/>
          <w:i/>
          <w:sz w:val="24"/>
          <w:szCs w:val="24"/>
        </w:rPr>
        <w:t>-ий</w:t>
      </w:r>
      <w:r w:rsidRPr="0082693D">
        <w:rPr>
          <w:rFonts w:ascii="Times New Roman" w:hAnsi="Times New Roman" w:cs="Times New Roman"/>
          <w:sz w:val="24"/>
          <w:szCs w:val="24"/>
        </w:rPr>
        <w:t>,</w:t>
      </w:r>
      <w:r w:rsidRPr="0082693D">
        <w:rPr>
          <w:rFonts w:ascii="Times New Roman" w:hAnsi="Times New Roman" w:cs="Times New Roman"/>
          <w:i/>
          <w:sz w:val="24"/>
          <w:szCs w:val="24"/>
        </w:rPr>
        <w:t xml:space="preserve"> -ья</w:t>
      </w:r>
      <w:r w:rsidRPr="0082693D">
        <w:rPr>
          <w:rFonts w:ascii="Times New Roman" w:hAnsi="Times New Roman" w:cs="Times New Roman"/>
          <w:sz w:val="24"/>
          <w:szCs w:val="24"/>
        </w:rPr>
        <w:t>,</w:t>
      </w:r>
      <w:r w:rsidRPr="0082693D">
        <w:rPr>
          <w:rFonts w:ascii="Times New Roman" w:hAnsi="Times New Roman" w:cs="Times New Roman"/>
          <w:i/>
          <w:sz w:val="24"/>
          <w:szCs w:val="24"/>
        </w:rPr>
        <w:t xml:space="preserve"> -ов</w:t>
      </w:r>
      <w:r w:rsidRPr="0082693D">
        <w:rPr>
          <w:rFonts w:ascii="Times New Roman" w:hAnsi="Times New Roman" w:cs="Times New Roman"/>
          <w:sz w:val="24"/>
          <w:szCs w:val="24"/>
        </w:rPr>
        <w:t>,</w:t>
      </w:r>
      <w:r w:rsidRPr="0082693D">
        <w:rPr>
          <w:rFonts w:ascii="Times New Roman" w:hAnsi="Times New Roman" w:cs="Times New Roman"/>
          <w:i/>
          <w:sz w:val="24"/>
          <w:szCs w:val="24"/>
        </w:rPr>
        <w:t xml:space="preserve"> -ин</w:t>
      </w:r>
      <w:r w:rsidRPr="0082693D">
        <w:rPr>
          <w:rFonts w:ascii="Times New Roman" w:hAnsi="Times New Roman" w:cs="Times New Roman"/>
          <w:sz w:val="24"/>
          <w:szCs w:val="24"/>
        </w:rPr>
        <w:t>. Зависимость формы имени прилагательного от формы имени существительного. 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Числительное. Общее представление о числительных. Значение и употребление в речи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Глагол. Общее значение, употребление в речи. Неопределенная форма глагола. Различение глаголов, отвечающих на вопросы </w:t>
      </w:r>
      <w:r w:rsidRPr="0082693D">
        <w:rPr>
          <w:rFonts w:ascii="Times New Roman" w:hAnsi="Times New Roman" w:cs="Times New Roman"/>
          <w:i/>
          <w:sz w:val="24"/>
          <w:szCs w:val="24"/>
        </w:rPr>
        <w:t xml:space="preserve">что сделать? </w:t>
      </w:r>
      <w:r w:rsidRPr="0082693D">
        <w:rPr>
          <w:rFonts w:ascii="Times New Roman" w:hAnsi="Times New Roman" w:cs="Times New Roman"/>
          <w:sz w:val="24"/>
          <w:szCs w:val="24"/>
        </w:rPr>
        <w:t xml:space="preserve">и </w:t>
      </w:r>
      <w:r w:rsidRPr="0082693D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Pr="0082693D">
        <w:rPr>
          <w:rFonts w:ascii="Times New Roman" w:hAnsi="Times New Roman" w:cs="Times New Roman"/>
          <w:sz w:val="24"/>
          <w:szCs w:val="24"/>
        </w:rPr>
        <w:t xml:space="preserve"> Изменение глаголов по временам: настоящее, прошедшее и будущее время глаголов.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Наречие. Значение  и употребление в речи.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Предлог. Отличие предлогов от приставок.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Союз. Союзы </w:t>
      </w:r>
      <w:r w:rsidRPr="0082693D">
        <w:rPr>
          <w:rFonts w:ascii="Times New Roman" w:hAnsi="Times New Roman" w:cs="Times New Roman"/>
          <w:i/>
          <w:sz w:val="24"/>
          <w:szCs w:val="24"/>
        </w:rPr>
        <w:t>и</w:t>
      </w:r>
      <w:r w:rsidRPr="0082693D">
        <w:rPr>
          <w:rFonts w:ascii="Times New Roman" w:hAnsi="Times New Roman" w:cs="Times New Roman"/>
          <w:sz w:val="24"/>
          <w:szCs w:val="24"/>
        </w:rPr>
        <w:t xml:space="preserve">, </w:t>
      </w:r>
      <w:r w:rsidRPr="0082693D">
        <w:rPr>
          <w:rFonts w:ascii="Times New Roman" w:hAnsi="Times New Roman" w:cs="Times New Roman"/>
          <w:i/>
          <w:sz w:val="24"/>
          <w:szCs w:val="24"/>
        </w:rPr>
        <w:t>а</w:t>
      </w:r>
      <w:r w:rsidRPr="0082693D">
        <w:rPr>
          <w:rFonts w:ascii="Times New Roman" w:hAnsi="Times New Roman" w:cs="Times New Roman"/>
          <w:sz w:val="24"/>
          <w:szCs w:val="24"/>
        </w:rPr>
        <w:t xml:space="preserve">, </w:t>
      </w:r>
      <w:r w:rsidRPr="0082693D">
        <w:rPr>
          <w:rFonts w:ascii="Times New Roman" w:hAnsi="Times New Roman" w:cs="Times New Roman"/>
          <w:i/>
          <w:sz w:val="24"/>
          <w:szCs w:val="24"/>
        </w:rPr>
        <w:t>но</w:t>
      </w:r>
      <w:r w:rsidRPr="0082693D">
        <w:rPr>
          <w:rFonts w:ascii="Times New Roman" w:hAnsi="Times New Roman" w:cs="Times New Roman"/>
          <w:sz w:val="24"/>
          <w:szCs w:val="24"/>
        </w:rPr>
        <w:t>, их роль в речи.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Частица. Частица не, ее значение.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Различение слова, словосочетания и предложения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Наблюдение за однородными членами предложения. Нахождение и самостоятельное составление предложений с однородными членами без союзов, с союзами а, но, с одиночным союзом </w:t>
      </w:r>
      <w:r w:rsidRPr="0082693D">
        <w:rPr>
          <w:rFonts w:ascii="Times New Roman" w:hAnsi="Times New Roman" w:cs="Times New Roman"/>
          <w:i/>
          <w:sz w:val="24"/>
          <w:szCs w:val="24"/>
        </w:rPr>
        <w:t>и</w:t>
      </w:r>
      <w:r w:rsidRPr="0082693D">
        <w:rPr>
          <w:rFonts w:ascii="Times New Roman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3D">
        <w:rPr>
          <w:rFonts w:ascii="Times New Roman" w:hAnsi="Times New Roman" w:cs="Times New Roman"/>
          <w:b/>
          <w:sz w:val="24"/>
          <w:szCs w:val="24"/>
        </w:rPr>
        <w:t xml:space="preserve">Орфография и пунктуация </w:t>
      </w:r>
    </w:p>
    <w:p w:rsidR="008C4CF9" w:rsidRPr="0082693D" w:rsidRDefault="008C4CF9" w:rsidP="008269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2, 3 классах: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употребление прописной буквы в начале предложения и в именах собственных (в именах и фамилиях людей, кличках животных); 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написание сочетаний </w:t>
      </w:r>
      <w:r w:rsidRPr="0082693D">
        <w:rPr>
          <w:rFonts w:ascii="Times New Roman" w:hAnsi="Times New Roman" w:cs="Times New Roman"/>
          <w:i/>
          <w:sz w:val="24"/>
          <w:szCs w:val="24"/>
        </w:rPr>
        <w:t>жи, ши, ча, ща, чу, щу, чк, чн, чт</w:t>
      </w:r>
      <w:r w:rsidRPr="0082693D">
        <w:rPr>
          <w:rFonts w:ascii="Times New Roman" w:hAnsi="Times New Roman" w:cs="Times New Roman"/>
          <w:sz w:val="24"/>
          <w:szCs w:val="24"/>
        </w:rPr>
        <w:t>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непроверяемых гласных и согласных в корне слова (перечень слов в орфографическом словаре учебника);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правила переноса слов со строки на строку (без учета морфемного членения слова);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написание проверяемых безударных гласных в корне слова; 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парных звонких и глухих согласных в корне слова;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lastRenderedPageBreak/>
        <w:t>правила употребления разделительного мягкого (</w:t>
      </w:r>
      <w:r w:rsidRPr="0082693D">
        <w:rPr>
          <w:rFonts w:ascii="Times New Roman" w:hAnsi="Times New Roman" w:cs="Times New Roman"/>
          <w:i/>
          <w:sz w:val="24"/>
          <w:szCs w:val="24"/>
        </w:rPr>
        <w:t>ь</w:t>
      </w:r>
      <w:r w:rsidRPr="0082693D">
        <w:rPr>
          <w:rFonts w:ascii="Times New Roman" w:hAnsi="Times New Roman" w:cs="Times New Roman"/>
          <w:sz w:val="24"/>
          <w:szCs w:val="24"/>
        </w:rPr>
        <w:t>) знака;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проверяемых непроизносимых согласных в корне слова;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употребление разделительного мягкого (</w:t>
      </w:r>
      <w:r w:rsidRPr="0082693D">
        <w:rPr>
          <w:rFonts w:ascii="Times New Roman" w:hAnsi="Times New Roman" w:cs="Times New Roman"/>
          <w:i/>
          <w:sz w:val="24"/>
          <w:szCs w:val="24"/>
        </w:rPr>
        <w:t>ь</w:t>
      </w:r>
      <w:r w:rsidRPr="0082693D">
        <w:rPr>
          <w:rFonts w:ascii="Times New Roman" w:hAnsi="Times New Roman" w:cs="Times New Roman"/>
          <w:sz w:val="24"/>
          <w:szCs w:val="24"/>
        </w:rPr>
        <w:t>) и разделительного твердого (</w:t>
      </w:r>
      <w:r w:rsidRPr="0082693D">
        <w:rPr>
          <w:rFonts w:ascii="Times New Roman" w:hAnsi="Times New Roman" w:cs="Times New Roman"/>
          <w:i/>
          <w:sz w:val="24"/>
          <w:szCs w:val="24"/>
        </w:rPr>
        <w:t>ъ</w:t>
      </w:r>
      <w:r w:rsidRPr="0082693D">
        <w:rPr>
          <w:rFonts w:ascii="Times New Roman" w:hAnsi="Times New Roman" w:cs="Times New Roman"/>
          <w:sz w:val="24"/>
          <w:szCs w:val="24"/>
        </w:rPr>
        <w:t>) знаков;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мягкого знака (</w:t>
      </w:r>
      <w:r w:rsidRPr="0082693D">
        <w:rPr>
          <w:rFonts w:ascii="Times New Roman" w:hAnsi="Times New Roman" w:cs="Times New Roman"/>
          <w:i/>
          <w:sz w:val="24"/>
          <w:szCs w:val="24"/>
        </w:rPr>
        <w:t>ь</w:t>
      </w:r>
      <w:r w:rsidRPr="0082693D">
        <w:rPr>
          <w:rFonts w:ascii="Times New Roman" w:hAnsi="Times New Roman" w:cs="Times New Roman"/>
          <w:sz w:val="24"/>
          <w:szCs w:val="24"/>
        </w:rPr>
        <w:t>) после шипящих на конце имен существительных женского рода;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глаголами;</w:t>
      </w:r>
    </w:p>
    <w:p w:rsidR="008C4CF9" w:rsidRPr="0082693D" w:rsidRDefault="008C4CF9" w:rsidP="007C2F3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раздельное написание предлогов.</w:t>
      </w:r>
    </w:p>
    <w:p w:rsidR="008C4CF9" w:rsidRPr="0082693D" w:rsidRDefault="008C4CF9" w:rsidP="008269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непроверяемых гласных и согласных в корне слова (перечень слов в орфографическом словаре учебника);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написание безударных падежных окончаний имен существительных (кроме существительных на </w:t>
      </w:r>
      <w:r w:rsidRPr="0082693D">
        <w:rPr>
          <w:rFonts w:ascii="Times New Roman" w:hAnsi="Times New Roman" w:cs="Times New Roman"/>
          <w:i/>
          <w:sz w:val="24"/>
          <w:szCs w:val="24"/>
        </w:rPr>
        <w:t>-мя, -ий, -ье, -ия, -ов, -ин</w:t>
      </w:r>
      <w:r w:rsidRPr="0082693D">
        <w:rPr>
          <w:rFonts w:ascii="Times New Roman" w:hAnsi="Times New Roman" w:cs="Times New Roman"/>
          <w:sz w:val="24"/>
          <w:szCs w:val="24"/>
        </w:rPr>
        <w:t>);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безударных падежных окончаний имён прилагательных;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глаголами;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написание мягкого знака (</w:t>
      </w:r>
      <w:r w:rsidRPr="0082693D">
        <w:rPr>
          <w:rFonts w:ascii="Times New Roman" w:hAnsi="Times New Roman" w:cs="Times New Roman"/>
          <w:i/>
          <w:sz w:val="24"/>
          <w:szCs w:val="24"/>
        </w:rPr>
        <w:t>ь</w:t>
      </w:r>
      <w:r w:rsidRPr="0082693D">
        <w:rPr>
          <w:rFonts w:ascii="Times New Roman" w:hAnsi="Times New Roman" w:cs="Times New Roman"/>
          <w:sz w:val="24"/>
          <w:szCs w:val="24"/>
        </w:rPr>
        <w:t xml:space="preserve">) после шипящих на конце глаголов в форме 2-го лица единственного числа; 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наличие или отсутствие мягкого знака (</w:t>
      </w:r>
      <w:r w:rsidRPr="0082693D">
        <w:rPr>
          <w:rFonts w:ascii="Times New Roman" w:hAnsi="Times New Roman" w:cs="Times New Roman"/>
          <w:i/>
          <w:sz w:val="24"/>
          <w:szCs w:val="24"/>
        </w:rPr>
        <w:t>ь</w:t>
      </w:r>
      <w:r w:rsidRPr="0082693D">
        <w:rPr>
          <w:rFonts w:ascii="Times New Roman" w:hAnsi="Times New Roman" w:cs="Times New Roman"/>
          <w:sz w:val="24"/>
          <w:szCs w:val="24"/>
        </w:rPr>
        <w:t xml:space="preserve">) в глаголах на </w:t>
      </w:r>
      <w:r w:rsidRPr="0082693D">
        <w:rPr>
          <w:rFonts w:ascii="Times New Roman" w:hAnsi="Times New Roman" w:cs="Times New Roman"/>
          <w:i/>
          <w:sz w:val="24"/>
          <w:szCs w:val="24"/>
        </w:rPr>
        <w:t>-ться</w:t>
      </w:r>
      <w:r w:rsidRPr="0082693D">
        <w:rPr>
          <w:rFonts w:ascii="Times New Roman" w:hAnsi="Times New Roman" w:cs="Times New Roman"/>
          <w:sz w:val="24"/>
          <w:szCs w:val="24"/>
        </w:rPr>
        <w:t xml:space="preserve"> и </w:t>
      </w:r>
      <w:r w:rsidRPr="0082693D">
        <w:rPr>
          <w:rFonts w:ascii="Times New Roman" w:hAnsi="Times New Roman" w:cs="Times New Roman"/>
          <w:i/>
          <w:sz w:val="24"/>
          <w:szCs w:val="24"/>
        </w:rPr>
        <w:t>-тся</w:t>
      </w:r>
      <w:r w:rsidRPr="0082693D">
        <w:rPr>
          <w:rFonts w:ascii="Times New Roman" w:hAnsi="Times New Roman" w:cs="Times New Roman"/>
          <w:sz w:val="24"/>
          <w:szCs w:val="24"/>
        </w:rPr>
        <w:t>;</w:t>
      </w:r>
    </w:p>
    <w:p w:rsidR="008C4CF9" w:rsidRPr="0082693D" w:rsidRDefault="008C4CF9" w:rsidP="007C2F3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написание безударных личных окончаний глаголов. </w:t>
      </w:r>
    </w:p>
    <w:p w:rsidR="008C4CF9" w:rsidRPr="0082693D" w:rsidRDefault="008C4CF9" w:rsidP="008269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:rsidR="008C4CF9" w:rsidRPr="0082693D" w:rsidRDefault="008C4CF9" w:rsidP="00826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 xml:space="preserve">Развитие речи 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Соблюдение норм речевого этикета в ситуациях учебного и бытового общения. Корректирование текстов с нарушенным порядком предложений и абзацев. Написание собственных текстов по заданным заглавиям.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Изложение (подробный и выборочный пересказ текста) и сочинение как виды письменной работы.</w:t>
      </w:r>
    </w:p>
    <w:p w:rsidR="008C4CF9" w:rsidRPr="0082693D" w:rsidRDefault="008C4CF9" w:rsidP="00826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3D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учетом правильности, богатства и выразительности письменной речи.</w:t>
      </w:r>
    </w:p>
    <w:p w:rsidR="00A87C28" w:rsidRDefault="00A87C28" w:rsidP="00A87C28">
      <w:pPr>
        <w:tabs>
          <w:tab w:val="left" w:pos="0"/>
        </w:tabs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93708A" w:rsidRDefault="0093708A" w:rsidP="001441EA">
      <w:pPr>
        <w:tabs>
          <w:tab w:val="left" w:pos="0"/>
        </w:tabs>
        <w:jc w:val="center"/>
        <w:rPr>
          <w:b/>
          <w:lang w:eastAsia="en-US"/>
        </w:rPr>
      </w:pPr>
    </w:p>
    <w:p w:rsidR="001441EA" w:rsidRPr="00D6783B" w:rsidRDefault="00CF6EFF" w:rsidP="003C292D">
      <w:pPr>
        <w:tabs>
          <w:tab w:val="left" w:pos="0"/>
        </w:tabs>
        <w:jc w:val="center"/>
        <w:rPr>
          <w:b/>
          <w:lang w:eastAsia="en-US"/>
        </w:rPr>
      </w:pPr>
      <w:r w:rsidRPr="00D6783B">
        <w:rPr>
          <w:b/>
          <w:lang w:eastAsia="en-US"/>
        </w:rPr>
        <w:lastRenderedPageBreak/>
        <w:t>Т</w:t>
      </w:r>
      <w:r w:rsidR="001441EA" w:rsidRPr="00D6783B">
        <w:rPr>
          <w:b/>
          <w:lang w:eastAsia="en-US"/>
        </w:rPr>
        <w:t xml:space="preserve">ематическое планирование </w:t>
      </w:r>
    </w:p>
    <w:p w:rsidR="00CF6EFF" w:rsidRPr="00D6783B" w:rsidRDefault="00CF6EFF" w:rsidP="00CF6EFF">
      <w:pPr>
        <w:tabs>
          <w:tab w:val="left" w:pos="0"/>
        </w:tabs>
        <w:jc w:val="center"/>
        <w:rPr>
          <w:b/>
          <w:lang w:eastAsia="en-US"/>
        </w:rPr>
      </w:pPr>
    </w:p>
    <w:tbl>
      <w:tblPr>
        <w:tblStyle w:val="a7"/>
        <w:tblW w:w="10490" w:type="dxa"/>
        <w:tblInd w:w="-31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1135"/>
        <w:gridCol w:w="8222"/>
        <w:gridCol w:w="1133"/>
      </w:tblGrid>
      <w:tr w:rsidR="003C292D" w:rsidRPr="00B558C3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292D" w:rsidRPr="00B558C3" w:rsidRDefault="003C292D" w:rsidP="00534E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22" w:type="dxa"/>
          </w:tcPr>
          <w:p w:rsidR="003C292D" w:rsidRPr="00B558C3" w:rsidRDefault="003C292D" w:rsidP="00534E3C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B558C3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3" w:type="dxa"/>
          </w:tcPr>
          <w:p w:rsidR="003C292D" w:rsidRPr="00B558C3" w:rsidRDefault="003C292D" w:rsidP="00E3694D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B558C3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D6783B" w:rsidRDefault="003C292D" w:rsidP="001441EA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6783B">
              <w:rPr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133" w:type="dxa"/>
          </w:tcPr>
          <w:p w:rsidR="003C292D" w:rsidRPr="00D6783B" w:rsidRDefault="003C292D" w:rsidP="00F35B14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C292D" w:rsidRPr="00D455D4" w:rsidRDefault="003C292D" w:rsidP="00DC158A">
            <w:pPr>
              <w:pStyle w:val="a3"/>
              <w:jc w:val="both"/>
              <w:rPr>
                <w:rStyle w:val="FontStyle14"/>
                <w:color w:val="FF0000"/>
                <w:sz w:val="24"/>
                <w:szCs w:val="24"/>
              </w:rPr>
            </w:pPr>
            <w:r w:rsidRPr="00D455D4">
              <w:rPr>
                <w:rStyle w:val="FontStyle14"/>
                <w:sz w:val="24"/>
                <w:szCs w:val="24"/>
              </w:rPr>
              <w:t>Наша речь и наш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Текст и его план. Признаки текста: смысловое единство предложений в тексте, заглавие текста, тема, основ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мысль.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222315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C292D" w:rsidRPr="00222315" w:rsidRDefault="003C292D" w:rsidP="00DC158A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222315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1133" w:type="dxa"/>
          </w:tcPr>
          <w:p w:rsidR="003C292D" w:rsidRPr="00222315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22231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483C43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C292D" w:rsidRPr="00483C43" w:rsidRDefault="003C292D" w:rsidP="00DC158A">
            <w:pPr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Предложение как единица речи. Виды предложений по цели выска</w:t>
            </w:r>
            <w:r w:rsidRPr="00D6783B">
              <w:rPr>
                <w:sz w:val="24"/>
                <w:szCs w:val="24"/>
              </w:rPr>
              <w:softHyphen/>
              <w:t>зывания</w:t>
            </w:r>
            <w:r>
              <w:rPr>
                <w:sz w:val="24"/>
                <w:szCs w:val="24"/>
              </w:rPr>
              <w:t xml:space="preserve"> и интонации</w:t>
            </w:r>
            <w:r w:rsidRPr="00D6783B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3C292D" w:rsidRPr="00483C43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483C4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3C292D" w:rsidRPr="00CF6EFF" w:rsidRDefault="003C292D" w:rsidP="00DC1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Распространённые и нераспространённые предложения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3C292D" w:rsidRPr="00D6783B" w:rsidRDefault="003C292D" w:rsidP="00DC158A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C292D" w:rsidRPr="00D6783B" w:rsidRDefault="003C292D" w:rsidP="00DC158A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CF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Подробное изложение повествова</w:t>
            </w:r>
            <w:r w:rsidRPr="00CF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льного текста по коллективно со</w:t>
            </w:r>
            <w:r w:rsidRPr="00CF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ставленному плану «Первая вахта»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CF6EFF" w:rsidRDefault="003C292D" w:rsidP="009310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33" w:type="dxa"/>
          </w:tcPr>
          <w:p w:rsidR="003C292D" w:rsidRPr="006640BF" w:rsidRDefault="003C292D" w:rsidP="00E3694D">
            <w:pPr>
              <w:tabs>
                <w:tab w:val="left" w:pos="1861"/>
              </w:tabs>
              <w:jc w:val="center"/>
              <w:rPr>
                <w:b/>
                <w:lang w:eastAsia="en-US"/>
              </w:rPr>
            </w:pPr>
            <w:r w:rsidRPr="006640BF">
              <w:rPr>
                <w:b/>
                <w:lang w:eastAsia="en-US"/>
              </w:rPr>
              <w:t>8</w:t>
            </w:r>
          </w:p>
        </w:tc>
      </w:tr>
      <w:tr w:rsidR="003C292D" w:rsidRPr="00D6783B" w:rsidTr="003C292D">
        <w:trPr>
          <w:trHeight w:val="143"/>
        </w:trPr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30F61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Связь однородных членов в предложении при помощи интонации перечисления и союзов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предложения, соединёнными союзами.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3C292D" w:rsidRPr="00D6783B" w:rsidRDefault="003C292D" w:rsidP="00D45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предложения, соединёнными союзами.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483C43" w:rsidTr="003C292D">
        <w:tc>
          <w:tcPr>
            <w:tcW w:w="1135" w:type="dxa"/>
          </w:tcPr>
          <w:p w:rsidR="003C292D" w:rsidRPr="00B558C3" w:rsidRDefault="003C292D" w:rsidP="00230F61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3C292D" w:rsidRPr="00483C43" w:rsidRDefault="003C292D" w:rsidP="00DC158A">
            <w:pPr>
              <w:pStyle w:val="a3"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483C43">
              <w:rPr>
                <w:rStyle w:val="FontStyle14"/>
                <w:b/>
                <w:i/>
                <w:sz w:val="24"/>
                <w:szCs w:val="24"/>
              </w:rPr>
              <w:t xml:space="preserve">Входной </w:t>
            </w:r>
            <w:r>
              <w:rPr>
                <w:rStyle w:val="FontStyle14"/>
                <w:b/>
                <w:i/>
                <w:sz w:val="24"/>
                <w:szCs w:val="24"/>
              </w:rPr>
              <w:t>контроль (</w:t>
            </w:r>
            <w:r w:rsidRPr="00483C43">
              <w:rPr>
                <w:rStyle w:val="FontStyle14"/>
                <w:b/>
                <w:i/>
                <w:sz w:val="24"/>
                <w:szCs w:val="24"/>
              </w:rPr>
              <w:t>диктант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грамматическим заданием)</w:t>
            </w:r>
          </w:p>
        </w:tc>
        <w:tc>
          <w:tcPr>
            <w:tcW w:w="1133" w:type="dxa"/>
          </w:tcPr>
          <w:p w:rsidR="003C292D" w:rsidRPr="00483C43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483C4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3C292D" w:rsidRPr="00D6783B" w:rsidRDefault="003C292D" w:rsidP="0093101C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3101C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93101C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3C292D" w:rsidRPr="0093101C" w:rsidRDefault="003C292D" w:rsidP="00DC158A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Различение простого предложения с однородны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членами и сложного предложения</w:t>
            </w:r>
          </w:p>
        </w:tc>
        <w:tc>
          <w:tcPr>
            <w:tcW w:w="1133" w:type="dxa"/>
          </w:tcPr>
          <w:p w:rsidR="003C292D" w:rsidRPr="0093101C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93101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D45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3C292D" w:rsidRPr="00D6783B" w:rsidRDefault="003C292D" w:rsidP="00DC1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текста по репродукции картины И. И. Левитана «Золотая осень»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D45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1133" w:type="dxa"/>
          </w:tcPr>
          <w:p w:rsidR="003C292D" w:rsidRDefault="003C292D" w:rsidP="001327C0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1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3C292D" w:rsidRPr="00483C43" w:rsidRDefault="003C292D" w:rsidP="00DC158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3C292D" w:rsidRPr="00D6783B" w:rsidRDefault="003C292D" w:rsidP="00931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 Однокоренные слова</w:t>
            </w:r>
          </w:p>
        </w:tc>
        <w:tc>
          <w:tcPr>
            <w:tcW w:w="1133" w:type="dxa"/>
          </w:tcPr>
          <w:p w:rsidR="003C292D" w:rsidRDefault="003C292D" w:rsidP="00E3694D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 Однокоренные слова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3C292D" w:rsidRPr="00483C43" w:rsidRDefault="003C292D" w:rsidP="001327C0">
            <w:pPr>
              <w:pStyle w:val="a3"/>
              <w:rPr>
                <w:rStyle w:val="FontStyle14"/>
                <w:b/>
                <w:i/>
                <w:sz w:val="24"/>
                <w:szCs w:val="24"/>
              </w:rPr>
            </w:pP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Подробное изложение на основе зрительного восприятия повествова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тельного текста по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оллективно составленному плану 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</w:t>
            </w: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 в словах.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 слов  с суффиксами -ик, -ек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твёрдым и мягким  знаками.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Части речи: са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мостоятельные и служебные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Style w:val="FontStyle14"/>
                <w:sz w:val="24"/>
                <w:szCs w:val="24"/>
              </w:rPr>
            </w:pPr>
            <w:r w:rsidRPr="00D6783B">
              <w:rPr>
                <w:rStyle w:val="FontStyle14"/>
                <w:sz w:val="24"/>
                <w:szCs w:val="24"/>
              </w:rPr>
              <w:t>Упражнение в написании гласных и согласных в корне, приставке и суффиксе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Части речи: имя существительное, имя прилагательное, имя числительное, местоимение, глагол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3C292D" w:rsidRPr="00483C43" w:rsidRDefault="003C292D" w:rsidP="001327C0">
            <w:pPr>
              <w:pStyle w:val="a3"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483C43">
              <w:rPr>
                <w:rStyle w:val="FontStyle14"/>
                <w:b/>
                <w:i/>
                <w:sz w:val="24"/>
                <w:szCs w:val="24"/>
              </w:rPr>
              <w:t>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 (общее представление)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Правописа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образование наречий. Значение и употребление в речи.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1327C0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jc w:val="center"/>
              <w:rPr>
                <w:rStyle w:val="FontStyle14"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по падежам имён существи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дательном, вини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тельном, творительном падежах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предложном па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деже.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F74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Административный контроль</w:t>
            </w:r>
            <w:r w:rsidRPr="00483C43">
              <w:rPr>
                <w:rStyle w:val="FontStyle14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4"/>
                <w:b/>
                <w:i/>
                <w:sz w:val="24"/>
                <w:szCs w:val="24"/>
              </w:rPr>
              <w:t xml:space="preserve">(диктант </w:t>
            </w:r>
            <w:r w:rsidRPr="00483C43">
              <w:rPr>
                <w:rStyle w:val="FontStyle14"/>
                <w:b/>
                <w:i/>
                <w:sz w:val="24"/>
                <w:szCs w:val="24"/>
              </w:rPr>
              <w:t>с грамматическим заданием</w:t>
            </w:r>
            <w:r>
              <w:rPr>
                <w:rStyle w:val="FontStyle14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D6783B">
              <w:rPr>
                <w:rStyle w:val="FontStyle14"/>
                <w:sz w:val="24"/>
                <w:szCs w:val="24"/>
              </w:rPr>
              <w:t>Работа над ошибками.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Неизменяемые имена существительные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Style w:val="FontStyle14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 Первое склонение имён существительных.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38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rPr>
                <w:rStyle w:val="FontStyle14"/>
                <w:b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первого склонения.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39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3">
              <w:rPr>
                <w:rStyle w:val="FontStyle14"/>
                <w:b/>
                <w:i/>
                <w:sz w:val="24"/>
                <w:szCs w:val="24"/>
              </w:rPr>
              <w:t xml:space="preserve">Сочинение-отзыв по репродукции картины 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М. Васнецова «Иван Ца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ревич на Сером волке»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Второе </w:t>
            </w: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существитель</w:t>
            </w: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имён суще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второго склонения.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Третье </w:t>
            </w: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склонение имён существитель</w:t>
            </w: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3-го склонения.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знаний об именах существи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трёх склонений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окончаний имён существитель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единственном числе. Способы проверки безударных падежных окончаний имён существительных 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 имён существительных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родительном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rPr>
                <w:rStyle w:val="FontStyle13"/>
                <w:b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одушевлён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имён существительных в име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нительном, родительном и вини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падежах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3C292D" w:rsidRPr="00483C43" w:rsidRDefault="003C292D" w:rsidP="001327C0">
            <w:pPr>
              <w:pStyle w:val="a3"/>
              <w:rPr>
                <w:rStyle w:val="FontStyle13"/>
                <w:b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в дательном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48</w:t>
            </w:r>
          </w:p>
        </w:tc>
        <w:tc>
          <w:tcPr>
            <w:tcW w:w="8222" w:type="dxa"/>
          </w:tcPr>
          <w:p w:rsidR="003C292D" w:rsidRPr="0093708A" w:rsidRDefault="003C292D" w:rsidP="009370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репродукции картины художника А. А. Пластова «Первый снег»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49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в родительном и да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падежах.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дательном и родительном падежах.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4"/>
                <w:sz w:val="24"/>
                <w:szCs w:val="24"/>
              </w:rPr>
              <w:t>51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вительных в творительном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творительном падеже.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ствительных в предложном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предложном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55</w:t>
            </w:r>
          </w:p>
        </w:tc>
        <w:tc>
          <w:tcPr>
            <w:tcW w:w="8222" w:type="dxa"/>
          </w:tcPr>
          <w:p w:rsidR="003C292D" w:rsidRPr="00D6783B" w:rsidRDefault="003C292D" w:rsidP="00132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имён существительных во всех падежах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имён существительных во всех падежах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57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ствительных множественного числа в именительном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59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репродукции картины художника В. А. Тропинина «Кружевница»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ствительных множественного числа в родительном падеже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и родительный паде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жи одушевлённых имён существи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E6E6C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ствительных множественного числа в дательном, творительном, пред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ложном падежах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63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Подробное изложение повествова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тельного текста по самостоятельно составленному плану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lastRenderedPageBreak/>
              <w:t>64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знаний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безударных падежных окончаний имен существительных»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65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>Контрольный</w:t>
            </w:r>
            <w:r w:rsidRPr="00483C43">
              <w:rPr>
                <w:rStyle w:val="FontStyle13"/>
                <w:b/>
                <w:i/>
                <w:sz w:val="24"/>
                <w:szCs w:val="24"/>
              </w:rPr>
              <w:t xml:space="preserve"> диктант с грамматическим заданием по теме «Правописание безударных падежных окончаний имён существительных»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Работа над ошибками.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знаний по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«Имя существительное»</w:t>
            </w:r>
          </w:p>
        </w:tc>
        <w:tc>
          <w:tcPr>
            <w:tcW w:w="1133" w:type="dxa"/>
          </w:tcPr>
          <w:p w:rsidR="003C292D" w:rsidRPr="00D6783B" w:rsidRDefault="003C292D" w:rsidP="001327C0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67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Словообра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 имён прилагательных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ние имён прилагательных по 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числам, по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родам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69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Сочинение-описание по личным на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блюдениям на тему «Моя любимая игрушка»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имён при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лагательных в единственном числе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клонени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имён прилагательных мужского и среднего рода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единственном числе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Именительный па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деж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имён прилагательных единственного числа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мужского и среднего рода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имён прилагательных единственного числа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мужского и среднего рода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родительном падеже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i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имён прилагательных единственного числа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мужского и среднего рода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дательном падеже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Упражнение в различении имён прилагательных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мужского и среднего рода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именительном, родительном, дательном падежах и правописании их падежных окончаний  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Упражнение в распознавании имён прилагательных </w:t>
            </w:r>
            <w:r w:rsidRPr="00D6783B">
              <w:rPr>
                <w:sz w:val="24"/>
                <w:szCs w:val="24"/>
              </w:rPr>
              <w:t>мужского и среднего рода в родительном и винительном падежах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77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Правописание падежных окончаний имён прилагательных единственного числа мужского и среднего рода  в творительном и предложном падежах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имён прилагательных мужского и среднего рода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79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прилагательных мужского и среднего рода в единственном числе.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3C292D" w:rsidRPr="00D6783B" w:rsidRDefault="003C292D" w:rsidP="005834AD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жен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рода в единственном числе. Име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нительный и винительный падежи 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81</w:t>
            </w:r>
          </w:p>
        </w:tc>
        <w:tc>
          <w:tcPr>
            <w:tcW w:w="8222" w:type="dxa"/>
          </w:tcPr>
          <w:p w:rsidR="003C292D" w:rsidRPr="00C8416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 w:rsidRPr="00C84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Административный контроль (диктант с грамматическим заданием)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4AD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женского рода в родительном, дательном, творительном  и предложном падежах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 xml:space="preserve">Винительный и творительный падежи имён прилагательных женского рода 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sz w:val="24"/>
                <w:szCs w:val="24"/>
              </w:rPr>
            </w:pPr>
            <w:r w:rsidRPr="0052253A">
              <w:rPr>
                <w:sz w:val="24"/>
                <w:szCs w:val="24"/>
              </w:rPr>
              <w:t>Упражнение в п</w:t>
            </w:r>
            <w:r w:rsidRPr="0052253A">
              <w:rPr>
                <w:rFonts w:eastAsia="Calibri"/>
                <w:sz w:val="24"/>
                <w:szCs w:val="24"/>
              </w:rPr>
              <w:t>равописани</w:t>
            </w:r>
            <w:r w:rsidRPr="0052253A">
              <w:rPr>
                <w:sz w:val="24"/>
                <w:szCs w:val="24"/>
              </w:rPr>
              <w:t>и падежных окончаний</w:t>
            </w:r>
            <w:r w:rsidRPr="0052253A">
              <w:rPr>
                <w:rFonts w:eastAsia="Calibri"/>
                <w:sz w:val="24"/>
                <w:szCs w:val="24"/>
              </w:rPr>
              <w:t xml:space="preserve"> имён прилагательных женского рода в единственном чис</w:t>
            </w:r>
            <w:r w:rsidRPr="0052253A">
              <w:rPr>
                <w:rFonts w:eastAsia="Calibri"/>
                <w:sz w:val="24"/>
                <w:szCs w:val="24"/>
              </w:rPr>
              <w:softHyphen/>
              <w:t>ле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 по репро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дукции картины В. А. Серова «Мика Морозов»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 xml:space="preserve">Склонение </w:t>
            </w:r>
            <w:r w:rsidRPr="00D6783B">
              <w:rPr>
                <w:rFonts w:eastAsia="Calibri"/>
                <w:sz w:val="24"/>
                <w:szCs w:val="24"/>
              </w:rPr>
              <w:t>имён прилагательных во множественном числе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87</w:t>
            </w:r>
          </w:p>
        </w:tc>
        <w:tc>
          <w:tcPr>
            <w:tcW w:w="8222" w:type="dxa"/>
          </w:tcPr>
          <w:p w:rsidR="003C292D" w:rsidRPr="005834AD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5834A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 множественного числа в именительном и винительном падежах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i/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Правописание окончаний имён прилагательных множественного числа в родительном и предложном падежах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89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jc w:val="both"/>
              <w:rPr>
                <w:b/>
                <w:i/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Правописание окончаний имён прилагательных множественного числа в дательном и творительном падежах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3C292D" w:rsidRPr="005834AD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 «Правописание падежных окончаний имён прилагательных»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lastRenderedPageBreak/>
              <w:t>92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по теме 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«Правописание падежных окончаний имён прилагательных»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Работа над ошибками. Обобщение знаний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 «Имя при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лагательное».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 имён прилагательных.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местоимений в речи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 1, 2 и 3-го лица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личных местоимений.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личных местоимений </w:t>
            </w: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кос</w:t>
            </w: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венных формах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97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jc w:val="both"/>
              <w:rPr>
                <w:sz w:val="24"/>
                <w:szCs w:val="24"/>
              </w:rPr>
            </w:pPr>
            <w:r w:rsidRPr="00483C43">
              <w:rPr>
                <w:rFonts w:eastAsia="Calibri"/>
                <w:b/>
                <w:i/>
                <w:sz w:val="24"/>
                <w:szCs w:val="24"/>
              </w:rPr>
              <w:t>Сочинение по репродукции картины И. Э. Грабаря «Февральская лазурь»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по падежам личных местоимений.</w:t>
            </w:r>
            <w:r w:rsidRPr="00D67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место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имений 1-го и 2-го лица единствен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и множественного числа.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99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по падежам личных ме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стоимений 3-го лица единственного  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множественного числа. Упражнение в правописании предлогов с местоимениями.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D6783B">
              <w:rPr>
                <w:rStyle w:val="FontStyle13"/>
                <w:b/>
                <w:sz w:val="24"/>
                <w:szCs w:val="24"/>
              </w:rPr>
              <w:t>Глагол</w:t>
            </w:r>
          </w:p>
        </w:tc>
        <w:tc>
          <w:tcPr>
            <w:tcW w:w="1133" w:type="dxa"/>
          </w:tcPr>
          <w:p w:rsidR="003C292D" w:rsidRPr="00D6783B" w:rsidRDefault="003C292D" w:rsidP="00142079">
            <w:pPr>
              <w:tabs>
                <w:tab w:val="left" w:pos="1861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6783B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глаголов в языке 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783B">
              <w:rPr>
                <w:rStyle w:val="FontStyle13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102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форм глаголов и ознакомление с глагольными суффиксами.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временных форм от глаголов в неопределённой форме</w:t>
            </w:r>
          </w:p>
        </w:tc>
        <w:tc>
          <w:tcPr>
            <w:tcW w:w="1133" w:type="dxa"/>
          </w:tcPr>
          <w:p w:rsidR="003C292D" w:rsidRPr="00142079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14207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i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Спряжение глаголов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Распознавание лица и числа глаголов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Употребление мягкого знака в глаголах 2-го лица единственного числа.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107</w:t>
            </w:r>
          </w:p>
        </w:tc>
        <w:tc>
          <w:tcPr>
            <w:tcW w:w="8222" w:type="dxa"/>
          </w:tcPr>
          <w:p w:rsidR="003C292D" w:rsidRPr="00CA1B03" w:rsidRDefault="003C292D" w:rsidP="0093708A">
            <w:pPr>
              <w:pStyle w:val="a3"/>
              <w:jc w:val="both"/>
              <w:rPr>
                <w:rStyle w:val="FontStyle13"/>
                <w:b/>
                <w:sz w:val="24"/>
                <w:szCs w:val="24"/>
              </w:rPr>
            </w:pPr>
            <w:r w:rsidRPr="00CA1B03">
              <w:rPr>
                <w:rStyle w:val="FontStyle13"/>
                <w:b/>
                <w:i/>
                <w:sz w:val="24"/>
                <w:szCs w:val="24"/>
              </w:rPr>
              <w:t xml:space="preserve">Сочинение </w:t>
            </w:r>
            <w:r w:rsidRPr="00CA1B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репродукции картины </w:t>
            </w:r>
            <w:r w:rsidRPr="00CA1B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Н. К. Рериха «Заморские гости»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глаголов во 2-м лице единственного числа и правописание </w:t>
            </w:r>
            <w:r w:rsidRPr="00D6783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109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rPr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110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rPr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B558C3">
              <w:rPr>
                <w:rStyle w:val="FontStyle13"/>
                <w:sz w:val="24"/>
                <w:szCs w:val="24"/>
              </w:rPr>
              <w:t>111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 xml:space="preserve">Упражнение в правописании окончаний глаголов во втором лице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настоящего и будущего времени в единственном числе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112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Подробное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изложение </w:t>
            </w:r>
            <w:r w:rsidRPr="00483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основе зрительного восприятия текста 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самосто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ятельно составленному плану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i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в распознавании спряжения глаголов по неопределённой форме и в написании безударных личных окончаний глаголов.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534E3C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спряжения глаголов по неопределённой форме. Глаголы – исключения.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Правописание безударных личных окончаний глагола в настоящем и будущем времени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b/>
                <w:bCs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с безудар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личными окончаниями. Спо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собы определения спряжения глаголов 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117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репродукции карти</w:t>
            </w:r>
            <w:r w:rsidRPr="00483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ны И. И. Левитана «Весна. Большая вода»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CE444D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DF7917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119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120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121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jc w:val="both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>Контрольный д</w:t>
            </w:r>
            <w:r w:rsidRPr="00483C43">
              <w:rPr>
                <w:rStyle w:val="FontStyle13"/>
                <w:b/>
                <w:i/>
                <w:sz w:val="24"/>
                <w:szCs w:val="24"/>
              </w:rPr>
              <w:t>иктант с грамматическим заданием по теме «Правописание безударных личных окончаний глагола»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122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Работа над ошибками. Правописание безударных личных окончаний глагола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E43854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Возвратные глаголы (общее пред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возвратных глаголов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6783B">
              <w:rPr>
                <w:rStyle w:val="FontStyle13"/>
                <w:sz w:val="24"/>
                <w:szCs w:val="24"/>
              </w:rPr>
              <w:t>настоящем и будущем времени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124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Style w:val="FontStyle13"/>
                <w:sz w:val="24"/>
                <w:szCs w:val="24"/>
              </w:rPr>
              <w:t>Правописание –тся и –ться в возвратных глаголах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шем времени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126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 по родам и числам. Правопи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родовых окончаний глаголов в прошедшем времени.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127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128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«Глагол».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129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jc w:val="both"/>
              <w:rPr>
                <w:rStyle w:val="FontStyle13"/>
                <w:sz w:val="24"/>
                <w:szCs w:val="24"/>
              </w:rPr>
            </w:pPr>
            <w:r w:rsidRPr="00851491">
              <w:rPr>
                <w:rStyle w:val="FontStyle13"/>
                <w:b/>
                <w:i/>
                <w:sz w:val="24"/>
                <w:szCs w:val="24"/>
              </w:rPr>
              <w:t>Промежуточная аттестация (диктант с грамматическим  заданием)</w:t>
            </w:r>
          </w:p>
        </w:tc>
        <w:tc>
          <w:tcPr>
            <w:tcW w:w="1133" w:type="dxa"/>
          </w:tcPr>
          <w:p w:rsidR="003C292D" w:rsidRPr="00D6783B" w:rsidRDefault="003C292D" w:rsidP="0093708A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783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222" w:type="dxa"/>
          </w:tcPr>
          <w:p w:rsidR="003C292D" w:rsidRPr="00CE3DA8" w:rsidRDefault="003C292D" w:rsidP="00CE3DA8">
            <w:pPr>
              <w:pStyle w:val="a3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CE3DA8">
              <w:rPr>
                <w:rStyle w:val="FontStyle13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3" w:type="dxa"/>
          </w:tcPr>
          <w:p w:rsidR="003C292D" w:rsidRPr="00142079" w:rsidRDefault="003C292D" w:rsidP="00E3694D">
            <w:pPr>
              <w:tabs>
                <w:tab w:val="left" w:pos="1861"/>
              </w:tabs>
              <w:jc w:val="center"/>
              <w:rPr>
                <w:b/>
                <w:lang w:eastAsia="en-US"/>
              </w:rPr>
            </w:pPr>
            <w:r w:rsidRPr="00142079">
              <w:rPr>
                <w:b/>
                <w:lang w:eastAsia="en-US"/>
              </w:rPr>
              <w:t>5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220B4E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130</w:t>
            </w:r>
          </w:p>
        </w:tc>
        <w:tc>
          <w:tcPr>
            <w:tcW w:w="8222" w:type="dxa"/>
          </w:tcPr>
          <w:p w:rsidR="003C292D" w:rsidRPr="00D6783B" w:rsidRDefault="003C292D" w:rsidP="00CE3D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Повторение. </w:t>
            </w:r>
            <w:r w:rsidRPr="00D6783B">
              <w:rPr>
                <w:rStyle w:val="FontStyle13"/>
                <w:sz w:val="24"/>
                <w:szCs w:val="24"/>
              </w:rPr>
              <w:t>Язык и речь. Текст. Типы текстов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131</w:t>
            </w:r>
          </w:p>
        </w:tc>
        <w:tc>
          <w:tcPr>
            <w:tcW w:w="8222" w:type="dxa"/>
          </w:tcPr>
          <w:p w:rsidR="003C292D" w:rsidRPr="00D6783B" w:rsidRDefault="003C292D" w:rsidP="004066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 и словосочетание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83B">
              <w:rPr>
                <w:rStyle w:val="FontStyle13"/>
                <w:sz w:val="24"/>
                <w:szCs w:val="24"/>
              </w:rPr>
              <w:t xml:space="preserve"> Главные и второстепенные члены предложения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132</w:t>
            </w:r>
          </w:p>
        </w:tc>
        <w:tc>
          <w:tcPr>
            <w:tcW w:w="8222" w:type="dxa"/>
          </w:tcPr>
          <w:p w:rsidR="003C292D" w:rsidRPr="00D6783B" w:rsidRDefault="003C292D" w:rsidP="0040664B">
            <w:pPr>
              <w:rPr>
                <w:sz w:val="24"/>
                <w:szCs w:val="24"/>
              </w:rPr>
            </w:pPr>
            <w:r w:rsidRPr="00D6783B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. </w:t>
            </w:r>
            <w:r w:rsidRPr="00D6783B">
              <w:rPr>
                <w:sz w:val="24"/>
                <w:szCs w:val="24"/>
              </w:rPr>
              <w:t>Однородные члены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D6783B">
              <w:rPr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133" w:type="dxa"/>
          </w:tcPr>
          <w:p w:rsidR="003C292D" w:rsidRPr="00D6783B" w:rsidRDefault="003C292D" w:rsidP="0040664B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133</w:t>
            </w:r>
          </w:p>
        </w:tc>
        <w:tc>
          <w:tcPr>
            <w:tcW w:w="8222" w:type="dxa"/>
          </w:tcPr>
          <w:p w:rsidR="003C292D" w:rsidRPr="00D6783B" w:rsidRDefault="003C292D" w:rsidP="009370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</w:t>
            </w:r>
            <w:r w:rsidRPr="00CE3D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орфограмм в значи</w:t>
            </w:r>
            <w:r w:rsidRPr="00D6783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мых частях слова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3C292D" w:rsidRPr="00D6783B" w:rsidRDefault="003C292D" w:rsidP="0040664B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92D" w:rsidRPr="00D6783B" w:rsidTr="003C292D">
        <w:tc>
          <w:tcPr>
            <w:tcW w:w="1135" w:type="dxa"/>
          </w:tcPr>
          <w:p w:rsidR="003C292D" w:rsidRPr="00B558C3" w:rsidRDefault="003C292D" w:rsidP="0093708A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B558C3">
              <w:rPr>
                <w:rStyle w:val="FontStyle11"/>
                <w:sz w:val="24"/>
                <w:szCs w:val="24"/>
              </w:rPr>
              <w:t>134</w:t>
            </w:r>
          </w:p>
        </w:tc>
        <w:tc>
          <w:tcPr>
            <w:tcW w:w="8222" w:type="dxa"/>
          </w:tcPr>
          <w:p w:rsidR="003C292D" w:rsidRPr="00483C43" w:rsidRDefault="003C292D" w:rsidP="0093708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Повторение. Части речи</w:t>
            </w:r>
            <w:r w:rsidRPr="00483C43">
              <w:rPr>
                <w:rFonts w:ascii="Times New Roman" w:hAnsi="Times New Roman" w:cs="Times New Roman"/>
                <w:sz w:val="23"/>
                <w:szCs w:val="23"/>
              </w:rPr>
              <w:t>. Морфологические признаки частей речи</w:t>
            </w:r>
          </w:p>
        </w:tc>
        <w:tc>
          <w:tcPr>
            <w:tcW w:w="1133" w:type="dxa"/>
          </w:tcPr>
          <w:p w:rsidR="003C292D" w:rsidRPr="00D6783B" w:rsidRDefault="003C292D" w:rsidP="00E3694D">
            <w:pPr>
              <w:tabs>
                <w:tab w:val="left" w:pos="186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43854" w:rsidRPr="00D6783B" w:rsidRDefault="00E43854" w:rsidP="00482D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3854" w:rsidRPr="00D6783B" w:rsidSect="00CF6EFF">
      <w:footerReference w:type="default" r:id="rId9"/>
      <w:pgSz w:w="11906" w:h="16838"/>
      <w:pgMar w:top="851" w:right="707" w:bottom="851" w:left="851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BE" w:rsidRDefault="00887ABE" w:rsidP="008B01CC">
      <w:r>
        <w:separator/>
      </w:r>
    </w:p>
  </w:endnote>
  <w:endnote w:type="continuationSeparator" w:id="1">
    <w:p w:rsidR="00887ABE" w:rsidRDefault="00887ABE" w:rsidP="008B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8188"/>
      <w:docPartObj>
        <w:docPartGallery w:val="Page Numbers (Bottom of Page)"/>
        <w:docPartUnique/>
      </w:docPartObj>
    </w:sdtPr>
    <w:sdtContent>
      <w:p w:rsidR="0093708A" w:rsidRDefault="00AF2C55">
        <w:pPr>
          <w:pStyle w:val="aa"/>
          <w:jc w:val="center"/>
        </w:pPr>
        <w:fldSimple w:instr=" PAGE   \* MERGEFORMAT ">
          <w:r w:rsidR="003C292D">
            <w:rPr>
              <w:noProof/>
            </w:rPr>
            <w:t>2</w:t>
          </w:r>
        </w:fldSimple>
      </w:p>
    </w:sdtContent>
  </w:sdt>
  <w:p w:rsidR="0093708A" w:rsidRDefault="009370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BE" w:rsidRDefault="00887ABE" w:rsidP="008B01CC">
      <w:r>
        <w:separator/>
      </w:r>
    </w:p>
  </w:footnote>
  <w:footnote w:type="continuationSeparator" w:id="1">
    <w:p w:rsidR="00887ABE" w:rsidRDefault="00887ABE" w:rsidP="008B0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09"/>
    <w:multiLevelType w:val="hybridMultilevel"/>
    <w:tmpl w:val="25FA2BA2"/>
    <w:lvl w:ilvl="0" w:tplc="AEEC362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47C61F1"/>
    <w:multiLevelType w:val="hybridMultilevel"/>
    <w:tmpl w:val="70FE5630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63A1"/>
    <w:multiLevelType w:val="hybridMultilevel"/>
    <w:tmpl w:val="B0145A92"/>
    <w:lvl w:ilvl="0" w:tplc="96D624C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182775"/>
    <w:multiLevelType w:val="hybridMultilevel"/>
    <w:tmpl w:val="E87A0E5A"/>
    <w:lvl w:ilvl="0" w:tplc="AEEC36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49777E"/>
    <w:multiLevelType w:val="hybridMultilevel"/>
    <w:tmpl w:val="DF985B84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02994"/>
    <w:multiLevelType w:val="hybridMultilevel"/>
    <w:tmpl w:val="9124A84E"/>
    <w:lvl w:ilvl="0" w:tplc="96D624C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B765D3"/>
    <w:multiLevelType w:val="hybridMultilevel"/>
    <w:tmpl w:val="4D843130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07024"/>
    <w:multiLevelType w:val="hybridMultilevel"/>
    <w:tmpl w:val="C4546B2A"/>
    <w:lvl w:ilvl="0" w:tplc="96D624C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F9D"/>
    <w:rsid w:val="00001F89"/>
    <w:rsid w:val="00002125"/>
    <w:rsid w:val="00006EF3"/>
    <w:rsid w:val="000117F4"/>
    <w:rsid w:val="00016BF2"/>
    <w:rsid w:val="00024AD2"/>
    <w:rsid w:val="00037842"/>
    <w:rsid w:val="000411F7"/>
    <w:rsid w:val="00055F03"/>
    <w:rsid w:val="000578CD"/>
    <w:rsid w:val="0007056C"/>
    <w:rsid w:val="00083106"/>
    <w:rsid w:val="000A4322"/>
    <w:rsid w:val="000C0D27"/>
    <w:rsid w:val="000D0FEE"/>
    <w:rsid w:val="000D2D4E"/>
    <w:rsid w:val="000D605C"/>
    <w:rsid w:val="00100CBE"/>
    <w:rsid w:val="00120494"/>
    <w:rsid w:val="001227A1"/>
    <w:rsid w:val="00131884"/>
    <w:rsid w:val="00131BC2"/>
    <w:rsid w:val="001327C0"/>
    <w:rsid w:val="001353FE"/>
    <w:rsid w:val="00142079"/>
    <w:rsid w:val="00143C11"/>
    <w:rsid w:val="001441EA"/>
    <w:rsid w:val="001546BB"/>
    <w:rsid w:val="00161536"/>
    <w:rsid w:val="00163F28"/>
    <w:rsid w:val="001751AE"/>
    <w:rsid w:val="00176784"/>
    <w:rsid w:val="0017734F"/>
    <w:rsid w:val="00193D4E"/>
    <w:rsid w:val="001B2650"/>
    <w:rsid w:val="001C0EFC"/>
    <w:rsid w:val="001C46B0"/>
    <w:rsid w:val="001C7C57"/>
    <w:rsid w:val="001C7D3C"/>
    <w:rsid w:val="001E1F4B"/>
    <w:rsid w:val="001E23BE"/>
    <w:rsid w:val="001E6B5B"/>
    <w:rsid w:val="001F1775"/>
    <w:rsid w:val="001F658D"/>
    <w:rsid w:val="00203C95"/>
    <w:rsid w:val="00204726"/>
    <w:rsid w:val="0020616E"/>
    <w:rsid w:val="00210759"/>
    <w:rsid w:val="00220B4E"/>
    <w:rsid w:val="00222315"/>
    <w:rsid w:val="002254BF"/>
    <w:rsid w:val="00226345"/>
    <w:rsid w:val="00230F61"/>
    <w:rsid w:val="00243710"/>
    <w:rsid w:val="0026561E"/>
    <w:rsid w:val="0026613F"/>
    <w:rsid w:val="00272D0B"/>
    <w:rsid w:val="00274A9F"/>
    <w:rsid w:val="002771E8"/>
    <w:rsid w:val="0028016A"/>
    <w:rsid w:val="002826F2"/>
    <w:rsid w:val="00285076"/>
    <w:rsid w:val="002A7FB2"/>
    <w:rsid w:val="002B7B5A"/>
    <w:rsid w:val="002C31DA"/>
    <w:rsid w:val="002C7B4D"/>
    <w:rsid w:val="002E1EFE"/>
    <w:rsid w:val="002E2E18"/>
    <w:rsid w:val="002F1105"/>
    <w:rsid w:val="00311853"/>
    <w:rsid w:val="00334FF1"/>
    <w:rsid w:val="0033506B"/>
    <w:rsid w:val="00340E28"/>
    <w:rsid w:val="003443F5"/>
    <w:rsid w:val="00346D20"/>
    <w:rsid w:val="00347131"/>
    <w:rsid w:val="00347CA2"/>
    <w:rsid w:val="00356131"/>
    <w:rsid w:val="003575CE"/>
    <w:rsid w:val="00363A1E"/>
    <w:rsid w:val="00365592"/>
    <w:rsid w:val="0038502E"/>
    <w:rsid w:val="00390885"/>
    <w:rsid w:val="003B4A28"/>
    <w:rsid w:val="003C292D"/>
    <w:rsid w:val="003C3D77"/>
    <w:rsid w:val="003D69D3"/>
    <w:rsid w:val="003F69A1"/>
    <w:rsid w:val="003F7869"/>
    <w:rsid w:val="004060C2"/>
    <w:rsid w:val="0040664B"/>
    <w:rsid w:val="00406CFF"/>
    <w:rsid w:val="00422781"/>
    <w:rsid w:val="00424674"/>
    <w:rsid w:val="004330B5"/>
    <w:rsid w:val="00434D1E"/>
    <w:rsid w:val="00437013"/>
    <w:rsid w:val="00440C7A"/>
    <w:rsid w:val="00445540"/>
    <w:rsid w:val="00450184"/>
    <w:rsid w:val="00451793"/>
    <w:rsid w:val="00456B38"/>
    <w:rsid w:val="00462837"/>
    <w:rsid w:val="0046353E"/>
    <w:rsid w:val="00470A69"/>
    <w:rsid w:val="00470F5C"/>
    <w:rsid w:val="00482D28"/>
    <w:rsid w:val="00483C43"/>
    <w:rsid w:val="00486E52"/>
    <w:rsid w:val="004B3D83"/>
    <w:rsid w:val="004E121C"/>
    <w:rsid w:val="004E2F82"/>
    <w:rsid w:val="004F4D04"/>
    <w:rsid w:val="00511F23"/>
    <w:rsid w:val="00513921"/>
    <w:rsid w:val="00517FCF"/>
    <w:rsid w:val="00521123"/>
    <w:rsid w:val="0052253A"/>
    <w:rsid w:val="00532040"/>
    <w:rsid w:val="00533112"/>
    <w:rsid w:val="00534E3C"/>
    <w:rsid w:val="005365E3"/>
    <w:rsid w:val="00542117"/>
    <w:rsid w:val="005516C7"/>
    <w:rsid w:val="005714C5"/>
    <w:rsid w:val="005750D0"/>
    <w:rsid w:val="00582F0A"/>
    <w:rsid w:val="005834AD"/>
    <w:rsid w:val="0058391F"/>
    <w:rsid w:val="00585F9F"/>
    <w:rsid w:val="00586BC6"/>
    <w:rsid w:val="0059441E"/>
    <w:rsid w:val="005A1707"/>
    <w:rsid w:val="005A5DF5"/>
    <w:rsid w:val="005D173D"/>
    <w:rsid w:val="005D4651"/>
    <w:rsid w:val="005E3255"/>
    <w:rsid w:val="005E35EE"/>
    <w:rsid w:val="005F0C14"/>
    <w:rsid w:val="005F72BF"/>
    <w:rsid w:val="005F7E93"/>
    <w:rsid w:val="00601878"/>
    <w:rsid w:val="00601CA4"/>
    <w:rsid w:val="00602779"/>
    <w:rsid w:val="006060B7"/>
    <w:rsid w:val="00615038"/>
    <w:rsid w:val="00636368"/>
    <w:rsid w:val="0065399B"/>
    <w:rsid w:val="006558E9"/>
    <w:rsid w:val="006561AA"/>
    <w:rsid w:val="00656298"/>
    <w:rsid w:val="00660161"/>
    <w:rsid w:val="006640BF"/>
    <w:rsid w:val="00665215"/>
    <w:rsid w:val="00671275"/>
    <w:rsid w:val="00671FD2"/>
    <w:rsid w:val="00677611"/>
    <w:rsid w:val="006C47FD"/>
    <w:rsid w:val="006C541E"/>
    <w:rsid w:val="006D0248"/>
    <w:rsid w:val="006D6183"/>
    <w:rsid w:val="006E7880"/>
    <w:rsid w:val="006F094C"/>
    <w:rsid w:val="006F0C9A"/>
    <w:rsid w:val="006F5C39"/>
    <w:rsid w:val="00703146"/>
    <w:rsid w:val="00704758"/>
    <w:rsid w:val="007054A7"/>
    <w:rsid w:val="00714534"/>
    <w:rsid w:val="00714747"/>
    <w:rsid w:val="0071776F"/>
    <w:rsid w:val="007326B1"/>
    <w:rsid w:val="00740E8A"/>
    <w:rsid w:val="007418C9"/>
    <w:rsid w:val="007465BD"/>
    <w:rsid w:val="00762F2D"/>
    <w:rsid w:val="00772F61"/>
    <w:rsid w:val="0077513B"/>
    <w:rsid w:val="0078363C"/>
    <w:rsid w:val="00784A02"/>
    <w:rsid w:val="007936BA"/>
    <w:rsid w:val="007A0F45"/>
    <w:rsid w:val="007A2900"/>
    <w:rsid w:val="007B1C47"/>
    <w:rsid w:val="007C0649"/>
    <w:rsid w:val="007C2EB7"/>
    <w:rsid w:val="007C2F38"/>
    <w:rsid w:val="007C42B8"/>
    <w:rsid w:val="007D5FCA"/>
    <w:rsid w:val="007F0798"/>
    <w:rsid w:val="007F1CF2"/>
    <w:rsid w:val="007F3FC1"/>
    <w:rsid w:val="00810CFE"/>
    <w:rsid w:val="00814EDD"/>
    <w:rsid w:val="0082428C"/>
    <w:rsid w:val="0082693D"/>
    <w:rsid w:val="0082797E"/>
    <w:rsid w:val="008430AC"/>
    <w:rsid w:val="008500C5"/>
    <w:rsid w:val="00851491"/>
    <w:rsid w:val="00852A8E"/>
    <w:rsid w:val="0086037E"/>
    <w:rsid w:val="0086493B"/>
    <w:rsid w:val="00887777"/>
    <w:rsid w:val="00887ABE"/>
    <w:rsid w:val="00892430"/>
    <w:rsid w:val="00895547"/>
    <w:rsid w:val="008977D5"/>
    <w:rsid w:val="008A633F"/>
    <w:rsid w:val="008A6D94"/>
    <w:rsid w:val="008B01CC"/>
    <w:rsid w:val="008C4CF9"/>
    <w:rsid w:val="008D0893"/>
    <w:rsid w:val="008D1981"/>
    <w:rsid w:val="008D3BDC"/>
    <w:rsid w:val="008D3E4F"/>
    <w:rsid w:val="008E2A02"/>
    <w:rsid w:val="008E353D"/>
    <w:rsid w:val="008E4689"/>
    <w:rsid w:val="008E6F40"/>
    <w:rsid w:val="008E70B0"/>
    <w:rsid w:val="00912CDC"/>
    <w:rsid w:val="009261B4"/>
    <w:rsid w:val="0093101C"/>
    <w:rsid w:val="0093452E"/>
    <w:rsid w:val="0093708A"/>
    <w:rsid w:val="009407CD"/>
    <w:rsid w:val="00941248"/>
    <w:rsid w:val="00942ACD"/>
    <w:rsid w:val="0094338C"/>
    <w:rsid w:val="0094372C"/>
    <w:rsid w:val="009458B2"/>
    <w:rsid w:val="00945AC9"/>
    <w:rsid w:val="0095524F"/>
    <w:rsid w:val="0095708F"/>
    <w:rsid w:val="0096067B"/>
    <w:rsid w:val="0096506A"/>
    <w:rsid w:val="00976CDD"/>
    <w:rsid w:val="009808C9"/>
    <w:rsid w:val="00990B60"/>
    <w:rsid w:val="00991D2F"/>
    <w:rsid w:val="00992D4A"/>
    <w:rsid w:val="00992E79"/>
    <w:rsid w:val="00993FD0"/>
    <w:rsid w:val="009B0809"/>
    <w:rsid w:val="009B0FAF"/>
    <w:rsid w:val="009B5003"/>
    <w:rsid w:val="009B67AB"/>
    <w:rsid w:val="009C3CD2"/>
    <w:rsid w:val="009E6214"/>
    <w:rsid w:val="009E7761"/>
    <w:rsid w:val="00A06CBE"/>
    <w:rsid w:val="00A07823"/>
    <w:rsid w:val="00A10EF6"/>
    <w:rsid w:val="00A251DA"/>
    <w:rsid w:val="00A33EF1"/>
    <w:rsid w:val="00A36F1A"/>
    <w:rsid w:val="00A401AB"/>
    <w:rsid w:val="00A43C77"/>
    <w:rsid w:val="00A4505B"/>
    <w:rsid w:val="00A45371"/>
    <w:rsid w:val="00A460A0"/>
    <w:rsid w:val="00A50C17"/>
    <w:rsid w:val="00A5236C"/>
    <w:rsid w:val="00A57A2F"/>
    <w:rsid w:val="00A61AC5"/>
    <w:rsid w:val="00A625A9"/>
    <w:rsid w:val="00A6408D"/>
    <w:rsid w:val="00A641F9"/>
    <w:rsid w:val="00A7708B"/>
    <w:rsid w:val="00A80F19"/>
    <w:rsid w:val="00A87C28"/>
    <w:rsid w:val="00A9497E"/>
    <w:rsid w:val="00A95936"/>
    <w:rsid w:val="00A97945"/>
    <w:rsid w:val="00AA08B4"/>
    <w:rsid w:val="00AC510F"/>
    <w:rsid w:val="00AF2C55"/>
    <w:rsid w:val="00B00560"/>
    <w:rsid w:val="00B03193"/>
    <w:rsid w:val="00B07FDF"/>
    <w:rsid w:val="00B10658"/>
    <w:rsid w:val="00B2273E"/>
    <w:rsid w:val="00B22E72"/>
    <w:rsid w:val="00B3028B"/>
    <w:rsid w:val="00B4660C"/>
    <w:rsid w:val="00B558C3"/>
    <w:rsid w:val="00B6374B"/>
    <w:rsid w:val="00B66328"/>
    <w:rsid w:val="00B72ABF"/>
    <w:rsid w:val="00B75054"/>
    <w:rsid w:val="00B766AF"/>
    <w:rsid w:val="00B7784C"/>
    <w:rsid w:val="00B84B02"/>
    <w:rsid w:val="00B8503E"/>
    <w:rsid w:val="00B8794E"/>
    <w:rsid w:val="00BA2FC3"/>
    <w:rsid w:val="00BA5104"/>
    <w:rsid w:val="00BB38EB"/>
    <w:rsid w:val="00BC3A88"/>
    <w:rsid w:val="00BC5413"/>
    <w:rsid w:val="00BD36EA"/>
    <w:rsid w:val="00BD7E6F"/>
    <w:rsid w:val="00BF237B"/>
    <w:rsid w:val="00C15A2B"/>
    <w:rsid w:val="00C25A6F"/>
    <w:rsid w:val="00C5382F"/>
    <w:rsid w:val="00C54702"/>
    <w:rsid w:val="00C566C2"/>
    <w:rsid w:val="00C6301F"/>
    <w:rsid w:val="00C7514E"/>
    <w:rsid w:val="00C80DEE"/>
    <w:rsid w:val="00C84163"/>
    <w:rsid w:val="00C92899"/>
    <w:rsid w:val="00CA1B03"/>
    <w:rsid w:val="00CC63D2"/>
    <w:rsid w:val="00CC63D6"/>
    <w:rsid w:val="00CD1FE1"/>
    <w:rsid w:val="00CD2732"/>
    <w:rsid w:val="00CD4709"/>
    <w:rsid w:val="00CE0580"/>
    <w:rsid w:val="00CE3DA8"/>
    <w:rsid w:val="00CE444D"/>
    <w:rsid w:val="00CF6EFF"/>
    <w:rsid w:val="00D16418"/>
    <w:rsid w:val="00D17338"/>
    <w:rsid w:val="00D2038B"/>
    <w:rsid w:val="00D3136D"/>
    <w:rsid w:val="00D32F9D"/>
    <w:rsid w:val="00D33F4B"/>
    <w:rsid w:val="00D455D4"/>
    <w:rsid w:val="00D50832"/>
    <w:rsid w:val="00D560CF"/>
    <w:rsid w:val="00D5711F"/>
    <w:rsid w:val="00D6306D"/>
    <w:rsid w:val="00D630BF"/>
    <w:rsid w:val="00D6783B"/>
    <w:rsid w:val="00D85F05"/>
    <w:rsid w:val="00D8645A"/>
    <w:rsid w:val="00D948FE"/>
    <w:rsid w:val="00DA0E89"/>
    <w:rsid w:val="00DA1F86"/>
    <w:rsid w:val="00DB7EAB"/>
    <w:rsid w:val="00DC158A"/>
    <w:rsid w:val="00DC7B17"/>
    <w:rsid w:val="00DD798C"/>
    <w:rsid w:val="00DE0C05"/>
    <w:rsid w:val="00DF1556"/>
    <w:rsid w:val="00DF7114"/>
    <w:rsid w:val="00DF7917"/>
    <w:rsid w:val="00E054D4"/>
    <w:rsid w:val="00E20963"/>
    <w:rsid w:val="00E27FF3"/>
    <w:rsid w:val="00E329BF"/>
    <w:rsid w:val="00E3694D"/>
    <w:rsid w:val="00E42BC9"/>
    <w:rsid w:val="00E43854"/>
    <w:rsid w:val="00E46BFF"/>
    <w:rsid w:val="00E47B11"/>
    <w:rsid w:val="00E65FDA"/>
    <w:rsid w:val="00E674F4"/>
    <w:rsid w:val="00EA0BFC"/>
    <w:rsid w:val="00EA0E4D"/>
    <w:rsid w:val="00EA2E45"/>
    <w:rsid w:val="00EB215C"/>
    <w:rsid w:val="00EB2472"/>
    <w:rsid w:val="00EC2874"/>
    <w:rsid w:val="00EC3B19"/>
    <w:rsid w:val="00EC7021"/>
    <w:rsid w:val="00EC7ADF"/>
    <w:rsid w:val="00ED5ACB"/>
    <w:rsid w:val="00EE4CAC"/>
    <w:rsid w:val="00EE6E6C"/>
    <w:rsid w:val="00F0052F"/>
    <w:rsid w:val="00F01652"/>
    <w:rsid w:val="00F0485E"/>
    <w:rsid w:val="00F05605"/>
    <w:rsid w:val="00F12E67"/>
    <w:rsid w:val="00F141F5"/>
    <w:rsid w:val="00F318FD"/>
    <w:rsid w:val="00F35B14"/>
    <w:rsid w:val="00F43D07"/>
    <w:rsid w:val="00F5627B"/>
    <w:rsid w:val="00F600F2"/>
    <w:rsid w:val="00F6634C"/>
    <w:rsid w:val="00F712E8"/>
    <w:rsid w:val="00F7259D"/>
    <w:rsid w:val="00F7268A"/>
    <w:rsid w:val="00F748F5"/>
    <w:rsid w:val="00F75B64"/>
    <w:rsid w:val="00F83B2E"/>
    <w:rsid w:val="00F91B05"/>
    <w:rsid w:val="00FB3C66"/>
    <w:rsid w:val="00FB5933"/>
    <w:rsid w:val="00FB771A"/>
    <w:rsid w:val="00FD7D41"/>
    <w:rsid w:val="00FE3ED1"/>
    <w:rsid w:val="00FF0573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F9D"/>
    <w:pPr>
      <w:spacing w:after="0" w:line="240" w:lineRule="auto"/>
    </w:pPr>
  </w:style>
  <w:style w:type="paragraph" w:customStyle="1" w:styleId="11">
    <w:name w:val="Обычный1"/>
    <w:basedOn w:val="a"/>
    <w:rsid w:val="00D32F9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2">
    <w:name w:val="Основной текст1"/>
    <w:basedOn w:val="11"/>
    <w:rsid w:val="00D32F9D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C80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99"/>
    <w:rsid w:val="00C80D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80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80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80D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44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1441EA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441EA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1441EA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B01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0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1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40E8A"/>
  </w:style>
  <w:style w:type="paragraph" w:customStyle="1" w:styleId="c27">
    <w:name w:val="c27"/>
    <w:basedOn w:val="a"/>
    <w:rsid w:val="00B77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3146"/>
  </w:style>
  <w:style w:type="paragraph" w:customStyle="1" w:styleId="u-2-msonormal">
    <w:name w:val="u-2-msonormal"/>
    <w:basedOn w:val="a"/>
    <w:rsid w:val="00703146"/>
    <w:pPr>
      <w:spacing w:before="100" w:beforeAutospacing="1" w:after="100" w:afterAutospacing="1"/>
    </w:pPr>
  </w:style>
  <w:style w:type="character" w:customStyle="1" w:styleId="c4">
    <w:name w:val="c4"/>
    <w:basedOn w:val="a0"/>
    <w:rsid w:val="00703146"/>
  </w:style>
  <w:style w:type="character" w:customStyle="1" w:styleId="c5">
    <w:name w:val="c5"/>
    <w:basedOn w:val="a0"/>
    <w:rsid w:val="00703146"/>
  </w:style>
  <w:style w:type="paragraph" w:customStyle="1" w:styleId="c26">
    <w:name w:val="c26"/>
    <w:basedOn w:val="a"/>
    <w:rsid w:val="00703146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C15A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0C0D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0C0D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5E325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5E325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E325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9261B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9261B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9261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9261B4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52">
    <w:name w:val="Font Style52"/>
    <w:basedOn w:val="a0"/>
    <w:uiPriority w:val="99"/>
    <w:rsid w:val="009261B4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BA510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BA5104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BA5104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3EF1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A33EF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56">
    <w:name w:val="Font Style56"/>
    <w:basedOn w:val="a0"/>
    <w:uiPriority w:val="99"/>
    <w:rsid w:val="00A33EF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57">
    <w:name w:val="Font Style57"/>
    <w:basedOn w:val="a0"/>
    <w:uiPriority w:val="99"/>
    <w:rsid w:val="00A33EF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4">
    <w:name w:val="Font Style54"/>
    <w:basedOn w:val="a0"/>
    <w:uiPriority w:val="99"/>
    <w:rsid w:val="002661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9">
    <w:name w:val="Font Style59"/>
    <w:basedOn w:val="a0"/>
    <w:uiPriority w:val="99"/>
    <w:rsid w:val="0026613F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163F2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63F28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163F28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163F28"/>
    <w:pPr>
      <w:widowControl w:val="0"/>
      <w:autoSpaceDE w:val="0"/>
      <w:autoSpaceDN w:val="0"/>
      <w:adjustRightInd w:val="0"/>
      <w:spacing w:line="295" w:lineRule="exact"/>
      <w:ind w:hanging="235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163F28"/>
    <w:pPr>
      <w:widowControl w:val="0"/>
      <w:autoSpaceDE w:val="0"/>
      <w:autoSpaceDN w:val="0"/>
      <w:adjustRightInd w:val="0"/>
      <w:spacing w:line="290" w:lineRule="exact"/>
      <w:ind w:firstLine="365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63F28"/>
    <w:pPr>
      <w:widowControl w:val="0"/>
      <w:autoSpaceDE w:val="0"/>
      <w:autoSpaceDN w:val="0"/>
      <w:adjustRightInd w:val="0"/>
      <w:spacing w:line="288" w:lineRule="exact"/>
      <w:ind w:hanging="149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163F28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163F28"/>
    <w:pPr>
      <w:widowControl w:val="0"/>
      <w:autoSpaceDE w:val="0"/>
      <w:autoSpaceDN w:val="0"/>
      <w:adjustRightInd w:val="0"/>
      <w:spacing w:line="288" w:lineRule="exact"/>
      <w:ind w:firstLine="226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F5627B"/>
    <w:pPr>
      <w:widowControl w:val="0"/>
      <w:autoSpaceDE w:val="0"/>
      <w:autoSpaceDN w:val="0"/>
      <w:adjustRightInd w:val="0"/>
      <w:spacing w:line="292" w:lineRule="exact"/>
      <w:ind w:firstLine="96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F5627B"/>
    <w:pPr>
      <w:widowControl w:val="0"/>
      <w:autoSpaceDE w:val="0"/>
      <w:autoSpaceDN w:val="0"/>
      <w:adjustRightInd w:val="0"/>
      <w:spacing w:line="288" w:lineRule="exact"/>
      <w:ind w:hanging="259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F5627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F5627B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F5627B"/>
    <w:pPr>
      <w:widowControl w:val="0"/>
      <w:autoSpaceDE w:val="0"/>
      <w:autoSpaceDN w:val="0"/>
      <w:adjustRightInd w:val="0"/>
      <w:spacing w:line="290" w:lineRule="exact"/>
      <w:ind w:firstLine="37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5714C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82428C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60">
    <w:name w:val="Font Style60"/>
    <w:basedOn w:val="a0"/>
    <w:uiPriority w:val="99"/>
    <w:rsid w:val="0082428C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61">
    <w:name w:val="Font Style61"/>
    <w:basedOn w:val="a0"/>
    <w:uiPriority w:val="99"/>
    <w:rsid w:val="0082428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62">
    <w:name w:val="Font Style62"/>
    <w:basedOn w:val="a0"/>
    <w:uiPriority w:val="99"/>
    <w:rsid w:val="0082428C"/>
    <w:rPr>
      <w:rFonts w:ascii="Times New Roman" w:hAnsi="Times New Roman" w:cs="Times New Roman"/>
      <w:b/>
      <w:bCs/>
      <w:w w:val="10"/>
      <w:sz w:val="10"/>
      <w:szCs w:val="10"/>
    </w:rPr>
  </w:style>
  <w:style w:type="paragraph" w:styleId="ac">
    <w:name w:val="Normal (Web)"/>
    <w:basedOn w:val="a"/>
    <w:uiPriority w:val="99"/>
    <w:unhideWhenUsed/>
    <w:rsid w:val="000411F7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paragraph" w:styleId="ad">
    <w:name w:val="footnote text"/>
    <w:basedOn w:val="a"/>
    <w:link w:val="ae"/>
    <w:uiPriority w:val="99"/>
    <w:semiHidden/>
    <w:unhideWhenUsed/>
    <w:rsid w:val="0088777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87777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7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Абзац списка1"/>
    <w:basedOn w:val="a"/>
    <w:link w:val="ListParagraphChar"/>
    <w:rsid w:val="008C4C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8C4CF9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C29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4BA5-4E4E-44CC-AA49-2CA0598A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53</cp:revision>
  <cp:lastPrinted>2018-09-24T15:21:00Z</cp:lastPrinted>
  <dcterms:created xsi:type="dcterms:W3CDTF">2015-01-17T09:59:00Z</dcterms:created>
  <dcterms:modified xsi:type="dcterms:W3CDTF">2018-09-29T15:50:00Z</dcterms:modified>
</cp:coreProperties>
</file>