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F4" w:rsidRPr="00D04177" w:rsidRDefault="005C2EF4" w:rsidP="005C2E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417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C2EF4" w:rsidRPr="00D04177" w:rsidRDefault="005C2EF4" w:rsidP="005C2E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4177">
        <w:rPr>
          <w:rFonts w:ascii="Times New Roman" w:hAnsi="Times New Roman"/>
          <w:b/>
          <w:sz w:val="24"/>
          <w:szCs w:val="24"/>
        </w:rPr>
        <w:t>«Баскаковская средняя образовательная школа»</w:t>
      </w:r>
    </w:p>
    <w:p w:rsidR="005C2EF4" w:rsidRDefault="005C2EF4" w:rsidP="005C2EF4">
      <w:pPr>
        <w:shd w:val="clear" w:color="auto" w:fill="FFFFFF"/>
        <w:spacing w:before="30" w:after="30"/>
      </w:pPr>
      <w:r>
        <w:t> </w:t>
      </w:r>
    </w:p>
    <w:p w:rsidR="005C2EF4" w:rsidRDefault="005C2EF4" w:rsidP="005C2EF4">
      <w:pPr>
        <w:shd w:val="clear" w:color="auto" w:fill="FFFFFF"/>
        <w:spacing w:before="30" w:after="30"/>
        <w:jc w:val="right"/>
      </w:pPr>
      <w:r>
        <w:t> </w:t>
      </w:r>
    </w:p>
    <w:p w:rsidR="005C2EF4" w:rsidRPr="005C1CBA" w:rsidRDefault="005C2EF4" w:rsidP="005C2EF4">
      <w:pPr>
        <w:shd w:val="clear" w:color="auto" w:fill="FFFFFF"/>
        <w:spacing w:before="30" w:after="30"/>
      </w:pPr>
      <w:r>
        <w:t> </w:t>
      </w:r>
    </w:p>
    <w:p w:rsidR="005C2EF4" w:rsidRPr="005C1CBA" w:rsidRDefault="00397F83" w:rsidP="005C2EF4">
      <w:pPr>
        <w:shd w:val="clear" w:color="auto" w:fill="FFFFFF"/>
        <w:spacing w:before="30" w:after="30"/>
        <w:jc w:val="right"/>
      </w:pPr>
      <w:r w:rsidRPr="00397F8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-285187</wp:posOffset>
            </wp:positionV>
            <wp:extent cx="7511810" cy="2096219"/>
            <wp:effectExtent l="19050" t="0" r="0" b="0"/>
            <wp:wrapThrough wrapText="bothSides">
              <wp:wrapPolygon edited="0">
                <wp:start x="-55" y="0"/>
                <wp:lineTo x="-55" y="21430"/>
                <wp:lineTo x="21574" y="21430"/>
                <wp:lineTo x="21574" y="0"/>
                <wp:lineTo x="-5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209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2EF4">
        <w:t> </w:t>
      </w:r>
    </w:p>
    <w:p w:rsidR="005C2EF4" w:rsidRPr="005C1CBA" w:rsidRDefault="005C2EF4" w:rsidP="005C2EF4">
      <w:pPr>
        <w:shd w:val="clear" w:color="auto" w:fill="FFFFFF"/>
        <w:spacing w:before="30" w:after="30"/>
        <w:jc w:val="right"/>
      </w:pPr>
      <w:r>
        <w:t> </w:t>
      </w:r>
    </w:p>
    <w:p w:rsidR="005C2EF4" w:rsidRPr="005C1CBA" w:rsidRDefault="005C2EF4" w:rsidP="005C2EF4">
      <w:pPr>
        <w:shd w:val="clear" w:color="auto" w:fill="FFFFFF"/>
        <w:spacing w:before="30" w:after="30"/>
      </w:pPr>
      <w:r>
        <w:rPr>
          <w:b/>
          <w:bCs/>
        </w:rPr>
        <w:t> </w:t>
      </w:r>
    </w:p>
    <w:p w:rsidR="005C2EF4" w:rsidRPr="005C1CBA" w:rsidRDefault="005C2EF4" w:rsidP="005C2EF4">
      <w:pPr>
        <w:shd w:val="clear" w:color="auto" w:fill="FFFFFF"/>
        <w:spacing w:before="30" w:after="30"/>
      </w:pPr>
      <w:r>
        <w:rPr>
          <w:b/>
          <w:bCs/>
        </w:rPr>
        <w:t> </w:t>
      </w:r>
    </w:p>
    <w:p w:rsidR="005C2EF4" w:rsidRPr="005C1CBA" w:rsidRDefault="005C2EF4" w:rsidP="005C2EF4">
      <w:pPr>
        <w:shd w:val="clear" w:color="auto" w:fill="FFFFFF"/>
        <w:spacing w:before="30" w:after="30"/>
        <w:rPr>
          <w:b/>
          <w:bCs/>
        </w:rPr>
      </w:pPr>
      <w:r>
        <w:rPr>
          <w:b/>
          <w:bCs/>
        </w:rPr>
        <w:t> </w:t>
      </w:r>
    </w:p>
    <w:p w:rsidR="005C2EF4" w:rsidRPr="00D04177" w:rsidRDefault="005C2EF4" w:rsidP="005C2EF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0417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5C2EF4" w:rsidRPr="00D04177" w:rsidRDefault="005C2EF4" w:rsidP="005C2EF4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5C2EF4" w:rsidRPr="00D04177" w:rsidRDefault="005C2EF4" w:rsidP="005C2E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177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5C2EF4" w:rsidRPr="00D04177" w:rsidRDefault="005C2EF4" w:rsidP="005C2EF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5C2EF4" w:rsidRPr="00D04177" w:rsidRDefault="005C2EF4" w:rsidP="005C2EF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04177">
        <w:rPr>
          <w:rFonts w:ascii="Times New Roman" w:hAnsi="Times New Roman"/>
          <w:b/>
          <w:sz w:val="32"/>
          <w:szCs w:val="32"/>
        </w:rPr>
        <w:t>«</w:t>
      </w:r>
      <w:r w:rsidR="003805EA">
        <w:rPr>
          <w:rFonts w:ascii="Times New Roman" w:hAnsi="Times New Roman"/>
          <w:b/>
          <w:sz w:val="32"/>
          <w:szCs w:val="32"/>
        </w:rPr>
        <w:t>Математика</w:t>
      </w:r>
      <w:r w:rsidRPr="00D04177">
        <w:rPr>
          <w:rFonts w:ascii="Times New Roman" w:hAnsi="Times New Roman"/>
          <w:b/>
          <w:sz w:val="32"/>
          <w:szCs w:val="32"/>
        </w:rPr>
        <w:t>»</w:t>
      </w:r>
    </w:p>
    <w:p w:rsidR="005C2EF4" w:rsidRPr="00D04177" w:rsidRDefault="005C2EF4" w:rsidP="005C2EF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C2EF4" w:rsidRPr="00D04177" w:rsidRDefault="005C2EF4" w:rsidP="005C2EF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C2EF4" w:rsidRPr="00D04177" w:rsidRDefault="005C2EF4" w:rsidP="005C2E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4177">
        <w:rPr>
          <w:rFonts w:ascii="Times New Roman" w:hAnsi="Times New Roman"/>
          <w:b/>
          <w:sz w:val="24"/>
          <w:szCs w:val="24"/>
        </w:rPr>
        <w:t xml:space="preserve">ДЛЯ </w:t>
      </w:r>
      <w:r w:rsidRPr="00D04177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D04177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Pr="00D04177">
        <w:rPr>
          <w:rFonts w:ascii="Times New Roman" w:hAnsi="Times New Roman"/>
          <w:b/>
          <w:sz w:val="24"/>
          <w:szCs w:val="24"/>
        </w:rPr>
        <w:t>КЛАССА</w:t>
      </w:r>
    </w:p>
    <w:p w:rsidR="005C2EF4" w:rsidRDefault="005C2EF4" w:rsidP="005C2EF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C2EF4" w:rsidRPr="00D04177" w:rsidRDefault="005C2EF4" w:rsidP="005C2EF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C2EF4" w:rsidRPr="00D04177" w:rsidRDefault="005C2EF4" w:rsidP="005C2EF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4177">
        <w:rPr>
          <w:rFonts w:ascii="Times New Roman" w:hAnsi="Times New Roman"/>
          <w:sz w:val="24"/>
          <w:szCs w:val="24"/>
        </w:rPr>
        <w:t>Количество часов: всего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177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3805EA">
        <w:rPr>
          <w:rFonts w:ascii="Times New Roman" w:hAnsi="Times New Roman"/>
          <w:sz w:val="24"/>
          <w:szCs w:val="24"/>
          <w:u w:val="single"/>
        </w:rPr>
        <w:t>1</w:t>
      </w:r>
      <w:r w:rsidR="00242AE7">
        <w:rPr>
          <w:rFonts w:ascii="Times New Roman" w:hAnsi="Times New Roman"/>
          <w:sz w:val="24"/>
          <w:szCs w:val="24"/>
          <w:u w:val="single"/>
        </w:rPr>
        <w:t>30</w:t>
      </w:r>
      <w:r w:rsidRPr="00D04177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D04177">
        <w:rPr>
          <w:rFonts w:ascii="Times New Roman" w:hAnsi="Times New Roman"/>
          <w:sz w:val="24"/>
          <w:szCs w:val="24"/>
        </w:rPr>
        <w:t>, в неделю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177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4</w:t>
      </w:r>
    </w:p>
    <w:p w:rsidR="005C2EF4" w:rsidRDefault="005C2EF4" w:rsidP="005C2EF4">
      <w:pPr>
        <w:shd w:val="clear" w:color="auto" w:fill="FFFFFF"/>
        <w:spacing w:before="30" w:after="30"/>
        <w:jc w:val="center"/>
      </w:pPr>
    </w:p>
    <w:p w:rsidR="005C2EF4" w:rsidRDefault="005C2EF4" w:rsidP="005C2EF4">
      <w:pPr>
        <w:shd w:val="clear" w:color="auto" w:fill="FFFFFF"/>
        <w:spacing w:before="30" w:after="30"/>
        <w:jc w:val="center"/>
      </w:pPr>
      <w:r>
        <w:rPr>
          <w:b/>
          <w:bCs/>
        </w:rPr>
        <w:t> </w:t>
      </w:r>
    </w:p>
    <w:p w:rsidR="005C2EF4" w:rsidRDefault="005C2EF4" w:rsidP="005C2EF4">
      <w:pPr>
        <w:shd w:val="clear" w:color="auto" w:fill="FFFFFF"/>
        <w:spacing w:before="30" w:after="30"/>
      </w:pPr>
      <w:r>
        <w:t> </w:t>
      </w:r>
    </w:p>
    <w:p w:rsidR="005C2EF4" w:rsidRDefault="005C2EF4" w:rsidP="005C2EF4">
      <w:pPr>
        <w:shd w:val="clear" w:color="auto" w:fill="FFFFFF"/>
        <w:spacing w:before="30" w:after="30"/>
      </w:pPr>
      <w:r>
        <w:t> </w:t>
      </w:r>
    </w:p>
    <w:p w:rsidR="005C2EF4" w:rsidRDefault="005C2EF4" w:rsidP="005C2EF4">
      <w:pPr>
        <w:shd w:val="clear" w:color="auto" w:fill="FFFFFF"/>
        <w:spacing w:before="30" w:after="30"/>
      </w:pPr>
      <w:r>
        <w:t>                                                                                                         </w:t>
      </w:r>
    </w:p>
    <w:p w:rsidR="005C2EF4" w:rsidRPr="00C66459" w:rsidRDefault="005C2EF4" w:rsidP="005C2EF4">
      <w:pPr>
        <w:shd w:val="clear" w:color="auto" w:fill="FFFFFF"/>
        <w:spacing w:before="30" w:after="30"/>
        <w:jc w:val="right"/>
      </w:pPr>
      <w:r w:rsidRPr="00C66459">
        <w:t xml:space="preserve">                                                                                                          Составитель программы:</w:t>
      </w:r>
    </w:p>
    <w:p w:rsidR="005C2EF4" w:rsidRPr="00C66459" w:rsidRDefault="005C2EF4" w:rsidP="005C2EF4">
      <w:pPr>
        <w:shd w:val="clear" w:color="auto" w:fill="FFFFFF"/>
        <w:tabs>
          <w:tab w:val="left" w:pos="7875"/>
        </w:tabs>
        <w:spacing w:before="30" w:after="30"/>
        <w:jc w:val="right"/>
      </w:pPr>
      <w:r w:rsidRPr="00C66459">
        <w:t>Дарьещенкова О. А.</w:t>
      </w:r>
    </w:p>
    <w:p w:rsidR="005C2EF4" w:rsidRDefault="005C2EF4" w:rsidP="005C2EF4">
      <w:pPr>
        <w:shd w:val="clear" w:color="auto" w:fill="FFFFFF"/>
        <w:spacing w:before="30" w:after="30"/>
        <w:jc w:val="right"/>
      </w:pPr>
    </w:p>
    <w:p w:rsidR="005C2EF4" w:rsidRDefault="005C2EF4" w:rsidP="005C2EF4">
      <w:pPr>
        <w:shd w:val="clear" w:color="auto" w:fill="FFFFFF"/>
        <w:spacing w:before="30" w:after="30"/>
        <w:jc w:val="right"/>
      </w:pPr>
    </w:p>
    <w:p w:rsidR="005C2EF4" w:rsidRDefault="005C2EF4" w:rsidP="005C2EF4">
      <w:pPr>
        <w:shd w:val="clear" w:color="auto" w:fill="FFFFFF"/>
        <w:spacing w:before="30" w:after="30"/>
      </w:pPr>
      <w:r>
        <w:t> </w:t>
      </w:r>
    </w:p>
    <w:p w:rsidR="005C2EF4" w:rsidRDefault="005C2EF4" w:rsidP="005C2EF4">
      <w:pPr>
        <w:shd w:val="clear" w:color="auto" w:fill="FFFFFF"/>
        <w:spacing w:before="30" w:after="30"/>
      </w:pPr>
      <w:r>
        <w:t> </w:t>
      </w:r>
    </w:p>
    <w:p w:rsidR="005C2EF4" w:rsidRDefault="005C2EF4" w:rsidP="005C2EF4">
      <w:pPr>
        <w:shd w:val="clear" w:color="auto" w:fill="FFFFFF"/>
        <w:spacing w:before="30" w:after="30"/>
      </w:pPr>
      <w:r>
        <w:t> </w:t>
      </w:r>
    </w:p>
    <w:p w:rsidR="005C2EF4" w:rsidRDefault="005C2EF4" w:rsidP="005C2EF4">
      <w:pPr>
        <w:shd w:val="clear" w:color="auto" w:fill="FFFFFF"/>
        <w:spacing w:before="30" w:after="30"/>
        <w:jc w:val="center"/>
      </w:pPr>
      <w:r>
        <w:t> </w:t>
      </w:r>
    </w:p>
    <w:p w:rsidR="005C2EF4" w:rsidRDefault="005C2EF4" w:rsidP="005C2EF4">
      <w:pPr>
        <w:shd w:val="clear" w:color="auto" w:fill="FFFFFF"/>
        <w:spacing w:before="30" w:after="30"/>
        <w:jc w:val="center"/>
      </w:pPr>
    </w:p>
    <w:p w:rsidR="00397F83" w:rsidRDefault="00397F83" w:rsidP="005C2EF4">
      <w:pPr>
        <w:shd w:val="clear" w:color="auto" w:fill="FFFFFF"/>
        <w:spacing w:before="30" w:after="30"/>
        <w:jc w:val="center"/>
        <w:rPr>
          <w:b/>
          <w:bCs/>
        </w:rPr>
      </w:pPr>
    </w:p>
    <w:p w:rsidR="005C2EF4" w:rsidRDefault="005C2EF4" w:rsidP="005C2EF4">
      <w:pPr>
        <w:shd w:val="clear" w:color="auto" w:fill="FFFFFF"/>
        <w:spacing w:before="30" w:after="30"/>
        <w:jc w:val="center"/>
        <w:rPr>
          <w:b/>
        </w:rPr>
      </w:pPr>
      <w:r w:rsidRPr="00C66459">
        <w:rPr>
          <w:b/>
          <w:bCs/>
        </w:rPr>
        <w:t>201</w:t>
      </w:r>
      <w:r>
        <w:rPr>
          <w:b/>
          <w:bCs/>
        </w:rPr>
        <w:t>9</w:t>
      </w:r>
      <w:r w:rsidRPr="00C66459">
        <w:rPr>
          <w:b/>
          <w:bCs/>
        </w:rPr>
        <w:t xml:space="preserve"> - 20</w:t>
      </w:r>
      <w:r>
        <w:rPr>
          <w:b/>
          <w:bCs/>
        </w:rPr>
        <w:t>20</w:t>
      </w:r>
      <w:r w:rsidRPr="00C66459">
        <w:rPr>
          <w:b/>
          <w:bCs/>
        </w:rPr>
        <w:t xml:space="preserve"> учебный год</w:t>
      </w:r>
    </w:p>
    <w:p w:rsidR="005C2EF4" w:rsidRDefault="005C2EF4" w:rsidP="005C2E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6783B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</w:t>
      </w:r>
      <w:r w:rsidRPr="00C25A6F">
        <w:rPr>
          <w:rFonts w:ascii="Times New Roman" w:hAnsi="Times New Roman"/>
          <w:b/>
          <w:sz w:val="24"/>
          <w:szCs w:val="24"/>
        </w:rPr>
        <w:t>освоения учебного предмета</w:t>
      </w:r>
    </w:p>
    <w:p w:rsidR="005C2EF4" w:rsidRDefault="005C2EF4" w:rsidP="005C2E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EF4" w:rsidRPr="000543D7" w:rsidRDefault="005C2EF4" w:rsidP="005C2E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C2EF4" w:rsidRPr="009923BA" w:rsidRDefault="005C2EF4" w:rsidP="005C2EF4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23BA">
        <w:rPr>
          <w:rFonts w:ascii="Times New Roman" w:hAnsi="Times New Roman" w:cs="Times New Roman"/>
          <w:sz w:val="24"/>
          <w:szCs w:val="24"/>
        </w:rPr>
        <w:t>Целостное восприятие окружающего мира.</w:t>
      </w:r>
    </w:p>
    <w:p w:rsidR="005C2EF4" w:rsidRPr="008A2616" w:rsidRDefault="005C2EF4" w:rsidP="005C2EF4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>Обучающийся научится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A2616">
        <w:rPr>
          <w:rFonts w:ascii="Times New Roman" w:hAnsi="Times New Roman" w:cs="Times New Roman"/>
          <w:sz w:val="24"/>
          <w:szCs w:val="24"/>
        </w:rPr>
        <w:t>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5C2EF4" w:rsidRDefault="005C2EF4" w:rsidP="005C2EF4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49FE">
        <w:rPr>
          <w:rFonts w:ascii="Times New Roman" w:hAnsi="Times New Roman" w:cs="Times New Roman"/>
          <w:sz w:val="24"/>
          <w:szCs w:val="24"/>
        </w:rPr>
        <w:t xml:space="preserve"> В предложенных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5C2EF4" w:rsidRPr="000543D7" w:rsidRDefault="005C2EF4" w:rsidP="005C2EF4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543D7">
        <w:rPr>
          <w:rFonts w:ascii="Times New Roman" w:hAnsi="Times New Roman" w:cs="Times New Roman"/>
          <w:sz w:val="24"/>
          <w:szCs w:val="24"/>
        </w:rPr>
        <w:t>отив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0543D7">
        <w:rPr>
          <w:rFonts w:ascii="Times New Roman" w:hAnsi="Times New Roman" w:cs="Times New Roman"/>
          <w:sz w:val="24"/>
          <w:szCs w:val="24"/>
        </w:rPr>
        <w:t xml:space="preserve"> учебной деятельности и личностного смысла учения</w:t>
      </w:r>
      <w:r>
        <w:rPr>
          <w:rFonts w:ascii="Times New Roman" w:hAnsi="Times New Roman" w:cs="Times New Roman"/>
          <w:sz w:val="24"/>
          <w:szCs w:val="24"/>
        </w:rPr>
        <w:t>, заинтересованность в приобретении и расширении знаний и способов действий.</w:t>
      </w:r>
    </w:p>
    <w:p w:rsidR="005C2EF4" w:rsidRDefault="005C2EF4" w:rsidP="005C2EF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1E4187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для формирования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5C2EF4" w:rsidRPr="005C2EF4" w:rsidRDefault="005C2EF4" w:rsidP="005C2EF4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5C2EF4" w:rsidRPr="005C2EF4" w:rsidRDefault="005C2EF4" w:rsidP="005C2EF4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способности к самооценке результатов своей учебной деятельности.</w:t>
      </w:r>
    </w:p>
    <w:p w:rsidR="005C2EF4" w:rsidRPr="000543D7" w:rsidRDefault="005C2EF4" w:rsidP="005C2E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5C2EF4" w:rsidRPr="000543D7" w:rsidRDefault="005C2EF4" w:rsidP="005C2EF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3D7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5C2EF4" w:rsidRPr="005C2EF4" w:rsidRDefault="005C2EF4" w:rsidP="005C2EF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C2E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C2EF4" w:rsidRDefault="005C2EF4" w:rsidP="005C2EF4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5C2EF4" w:rsidRDefault="005C2EF4" w:rsidP="005C2EF4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5C2EF4" w:rsidRDefault="005C2EF4" w:rsidP="005C2EF4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5C2EF4" w:rsidRDefault="005C2EF4" w:rsidP="005C2EF4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5C2EF4" w:rsidRDefault="005C2EF4" w:rsidP="005C2EF4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5C2EF4" w:rsidRDefault="005C2EF4" w:rsidP="005C2EF4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начальное представление о базовых межпредметных понятиях: число, величина, геометрическая фигура;</w:t>
      </w:r>
    </w:p>
    <w:p w:rsidR="005C2EF4" w:rsidRDefault="005C2EF4" w:rsidP="005C2EF4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5C2EF4" w:rsidRDefault="005C2EF4" w:rsidP="005C2EF4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5C2EF4" w:rsidRDefault="005C2EF4" w:rsidP="005C2EF4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отбирать из разных источников информацию по заданной теме.</w:t>
      </w:r>
    </w:p>
    <w:p w:rsidR="005C2EF4" w:rsidRPr="001E4187" w:rsidRDefault="005C2EF4" w:rsidP="005C2EF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1E4187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5C2EF4" w:rsidRPr="005C2EF4" w:rsidRDefault="005C2EF4" w:rsidP="005C2EF4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понимать и выполнять несложные обобщения и использовать их для получения новых знаний;</w:t>
      </w:r>
    </w:p>
    <w:p w:rsidR="005C2EF4" w:rsidRPr="005C2EF4" w:rsidRDefault="005C2EF4" w:rsidP="005C2EF4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5C2EF4" w:rsidRPr="005C2EF4" w:rsidRDefault="005C2EF4" w:rsidP="005C2EF4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применять полученные знания в измененных условиях;</w:t>
      </w:r>
    </w:p>
    <w:p w:rsidR="005C2EF4" w:rsidRPr="005C2EF4" w:rsidRDefault="005C2EF4" w:rsidP="005C2EF4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5C2EF4" w:rsidRPr="005C2EF4" w:rsidRDefault="005C2EF4" w:rsidP="005C2EF4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выделять из предложенного текста информацию по заданному условию;</w:t>
      </w:r>
    </w:p>
    <w:p w:rsidR="005C2EF4" w:rsidRPr="005C2EF4" w:rsidRDefault="005C2EF4" w:rsidP="005C2EF4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систематизировать собранную в результате расширенного поиска информацию и представлять её в предложенной форме.</w:t>
      </w:r>
    </w:p>
    <w:p w:rsidR="004D31BE" w:rsidRDefault="004D31BE" w:rsidP="005C2EF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2EF4" w:rsidRPr="000543D7" w:rsidRDefault="005C2EF4" w:rsidP="005C2EF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3D7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Регулятивные УУД</w:t>
      </w:r>
    </w:p>
    <w:p w:rsidR="005C2EF4" w:rsidRPr="005C2EF4" w:rsidRDefault="005C2EF4" w:rsidP="005C2EF4">
      <w:pPr>
        <w:pStyle w:val="a3"/>
        <w:rPr>
          <w:rFonts w:ascii="Times New Roman" w:hAnsi="Times New Roman" w:cs="Times New Roman"/>
          <w:sz w:val="24"/>
          <w:szCs w:val="24"/>
        </w:rPr>
      </w:pPr>
      <w:r w:rsidRPr="005C2E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C2EF4" w:rsidRDefault="005C2EF4" w:rsidP="005C2EF4">
      <w:pPr>
        <w:pStyle w:val="a3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принимать учебную задачу, поставленную учителем, на разных этапах обучения;</w:t>
      </w:r>
    </w:p>
    <w:p w:rsidR="005C2EF4" w:rsidRDefault="005C2EF4" w:rsidP="005C2EF4">
      <w:pPr>
        <w:pStyle w:val="a3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применять предложенные учителем способы решения учебной задачи;</w:t>
      </w:r>
    </w:p>
    <w:p w:rsidR="005C2EF4" w:rsidRDefault="005C2EF4" w:rsidP="005C2EF4">
      <w:pPr>
        <w:pStyle w:val="a3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план действий для решения несложных учебных задач и следовать ему;</w:t>
      </w:r>
    </w:p>
    <w:p w:rsidR="005C2EF4" w:rsidRDefault="005C2EF4" w:rsidP="005C2EF4">
      <w:pPr>
        <w:pStyle w:val="a3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под руководством учителя учебные действия в практической и мыслительной форме;</w:t>
      </w:r>
    </w:p>
    <w:p w:rsidR="005C2EF4" w:rsidRDefault="005C2EF4" w:rsidP="005C2EF4">
      <w:pPr>
        <w:pStyle w:val="a3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5C2EF4" w:rsidRDefault="005C2EF4" w:rsidP="005C2EF4">
      <w:pPr>
        <w:pStyle w:val="a3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пошаговый контроль своих действий под руководством учителя.</w:t>
      </w:r>
    </w:p>
    <w:p w:rsidR="005C2EF4" w:rsidRDefault="005C2EF4" w:rsidP="005C2E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3032F4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5C2EF4" w:rsidRPr="005C2EF4" w:rsidRDefault="005C2EF4" w:rsidP="005C2EF4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5C2EF4" w:rsidRPr="005C2EF4" w:rsidRDefault="005C2EF4" w:rsidP="005C2EF4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5C2EF4" w:rsidRPr="005C2EF4" w:rsidRDefault="005C2EF4" w:rsidP="005C2EF4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фиксировать по ходу урока и в конце его удовлетворенность/неудовлетворённость своей работой на уроке (с помощью смайликов, разноцветных фишек и других средств),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5C2EF4" w:rsidRPr="000543D7" w:rsidRDefault="005C2EF4" w:rsidP="005C2EF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3D7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УУД: </w:t>
      </w:r>
    </w:p>
    <w:p w:rsidR="005C2EF4" w:rsidRPr="005C2EF4" w:rsidRDefault="005C2EF4" w:rsidP="005C2EF4">
      <w:pPr>
        <w:pStyle w:val="a3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C2E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C2EF4" w:rsidRDefault="005C2EF4" w:rsidP="005C2EF4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вопросы и отвечать на вопросы других;</w:t>
      </w:r>
    </w:p>
    <w:p w:rsidR="005C2EF4" w:rsidRDefault="005C2EF4" w:rsidP="005C2EF4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 обсуждать различные точки зрения и подходы к выполнению задания, оценивать их;</w:t>
      </w:r>
    </w:p>
    <w:p w:rsidR="005C2EF4" w:rsidRDefault="005C2EF4" w:rsidP="005C2EF4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 вести диалог с товарищами;</w:t>
      </w:r>
    </w:p>
    <w:p w:rsidR="005C2EF4" w:rsidRDefault="005C2EF4" w:rsidP="005C2EF4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5C2EF4" w:rsidRDefault="005C2EF4" w:rsidP="005C2EF4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5C2EF4" w:rsidRDefault="005C2EF4" w:rsidP="005C2EF4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5C2EF4" w:rsidRDefault="005C2EF4" w:rsidP="005C2EF4">
      <w:pPr>
        <w:pStyle w:val="a3"/>
        <w:ind w:firstLine="349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2D1E88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5C2EF4" w:rsidRPr="005C2EF4" w:rsidRDefault="005C2EF4" w:rsidP="005C2EF4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5C2EF4" w:rsidRPr="005C2EF4" w:rsidRDefault="005C2EF4" w:rsidP="005C2EF4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5C2EF4" w:rsidRPr="005C2EF4" w:rsidRDefault="005C2EF4" w:rsidP="005C2EF4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5C2EF4" w:rsidRPr="005C2EF4" w:rsidRDefault="005C2EF4" w:rsidP="005C2EF4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интегрироваться в группу сверстников, проявлять стремление  ладить с собеседниками, не демонстрировать превосходство над другими, вежливо общаться;</w:t>
      </w:r>
    </w:p>
    <w:p w:rsidR="005C2EF4" w:rsidRPr="005C2EF4" w:rsidRDefault="005C2EF4" w:rsidP="005C2EF4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аргументировано выражать свое мнение;</w:t>
      </w:r>
    </w:p>
    <w:p w:rsidR="005C2EF4" w:rsidRPr="005C2EF4" w:rsidRDefault="005C2EF4" w:rsidP="005C2EF4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5C2EF4" w:rsidRPr="005C2EF4" w:rsidRDefault="005C2EF4" w:rsidP="005C2EF4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оказывать помощь товарищу в случаях затруднений;</w:t>
      </w:r>
    </w:p>
    <w:p w:rsidR="005C2EF4" w:rsidRPr="005C2EF4" w:rsidRDefault="005C2EF4" w:rsidP="005C2EF4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признавать свои ошибки, озвучивать их, соглашаться, если на ошибки указывают другие.</w:t>
      </w:r>
    </w:p>
    <w:p w:rsidR="004D31BE" w:rsidRDefault="004D31BE" w:rsidP="005C2EF4">
      <w:pPr>
        <w:pStyle w:val="a3"/>
        <w:jc w:val="both"/>
        <w:rPr>
          <w:rStyle w:val="FontStyle68"/>
          <w:rFonts w:ascii="Times New Roman" w:eastAsia="Calibri" w:hAnsi="Times New Roman" w:cs="Times New Roman"/>
          <w:sz w:val="24"/>
          <w:szCs w:val="24"/>
        </w:rPr>
      </w:pPr>
    </w:p>
    <w:p w:rsidR="004D31BE" w:rsidRDefault="004D31BE" w:rsidP="005C2EF4">
      <w:pPr>
        <w:pStyle w:val="a3"/>
        <w:jc w:val="both"/>
        <w:rPr>
          <w:rStyle w:val="FontStyle68"/>
          <w:rFonts w:ascii="Times New Roman" w:eastAsia="Calibri" w:hAnsi="Times New Roman" w:cs="Times New Roman"/>
          <w:sz w:val="24"/>
          <w:szCs w:val="24"/>
        </w:rPr>
      </w:pPr>
    </w:p>
    <w:p w:rsidR="005C2EF4" w:rsidRPr="0068266B" w:rsidRDefault="005C2EF4" w:rsidP="005C2EF4">
      <w:pPr>
        <w:pStyle w:val="a3"/>
        <w:jc w:val="both"/>
        <w:rPr>
          <w:rStyle w:val="FontStyle68"/>
          <w:rFonts w:ascii="Times New Roman" w:eastAsia="Calibri" w:hAnsi="Times New Roman" w:cs="Times New Roman"/>
          <w:sz w:val="24"/>
          <w:szCs w:val="24"/>
        </w:rPr>
      </w:pPr>
      <w:r w:rsidRPr="0068266B">
        <w:rPr>
          <w:rStyle w:val="FontStyle68"/>
          <w:rFonts w:ascii="Times New Roman" w:eastAsia="Calibri" w:hAnsi="Times New Roman" w:cs="Times New Roman"/>
          <w:sz w:val="24"/>
          <w:szCs w:val="24"/>
        </w:rPr>
        <w:lastRenderedPageBreak/>
        <w:t>Предметные результаты</w:t>
      </w:r>
    </w:p>
    <w:p w:rsidR="005C2EF4" w:rsidRDefault="005C2EF4" w:rsidP="005C2EF4">
      <w:pPr>
        <w:pStyle w:val="a3"/>
        <w:ind w:left="349"/>
        <w:rPr>
          <w:rFonts w:ascii="Times New Roman" w:hAnsi="Times New Roman" w:cs="Times New Roman"/>
          <w:sz w:val="24"/>
          <w:szCs w:val="24"/>
        </w:rPr>
      </w:pPr>
      <w:r w:rsidRPr="00E331A1">
        <w:rPr>
          <w:rFonts w:ascii="Times New Roman" w:hAnsi="Times New Roman" w:cs="Times New Roman"/>
          <w:sz w:val="24"/>
          <w:szCs w:val="24"/>
          <w:u w:val="single"/>
        </w:rPr>
        <w:t>Числа и величины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5C2E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C2EF4" w:rsidRDefault="005C2EF4" w:rsidP="005C2EF4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5C2EF4" w:rsidRDefault="005C2EF4" w:rsidP="005C2EF4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читать, записывать, сравнивать (используя знаки сравнения «&gt;», « &lt;», « =», термины «равенство» и «неравенство») и упорядочивать числа в пределах 20;</w:t>
      </w:r>
    </w:p>
    <w:p w:rsidR="005C2EF4" w:rsidRDefault="005C2EF4" w:rsidP="005C2EF4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5C2EF4" w:rsidRDefault="005C2EF4" w:rsidP="005C2EF4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действия нумерационного характера: 15 + 1, 18 – 1, 10 + 6, 12 – 10, 14 – 4;</w:t>
      </w:r>
    </w:p>
    <w:p w:rsidR="005C2EF4" w:rsidRDefault="005C2EF4" w:rsidP="005C2EF4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5C2EF4" w:rsidRDefault="005C2EF4" w:rsidP="005C2EF4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5C2EF4" w:rsidRDefault="005C2EF4" w:rsidP="005C2EF4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дециметр)и соотношение между ними: 1 дм = 10 см.</w:t>
      </w:r>
    </w:p>
    <w:p w:rsidR="005C2EF4" w:rsidRDefault="005C2EF4" w:rsidP="005C2EF4">
      <w:pPr>
        <w:pStyle w:val="a3"/>
        <w:ind w:firstLine="349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5C2EF4" w:rsidRPr="005C2EF4" w:rsidRDefault="005C2EF4" w:rsidP="005C2EF4">
      <w:pPr>
        <w:pStyle w:val="a3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вести счёт десятками;</w:t>
      </w:r>
    </w:p>
    <w:p w:rsidR="005C2EF4" w:rsidRPr="005C2EF4" w:rsidRDefault="005C2EF4" w:rsidP="005C2EF4">
      <w:pPr>
        <w:pStyle w:val="a3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обобщать и распространять свойства натурального ряда чисел на числа, большие двадцати.</w:t>
      </w:r>
    </w:p>
    <w:p w:rsidR="005C2EF4" w:rsidRDefault="005C2EF4" w:rsidP="005C2EF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Арифметические действия. Сложение и вычитание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EF4" w:rsidRPr="005C2EF4" w:rsidRDefault="005C2EF4" w:rsidP="005C2EF4">
      <w:pPr>
        <w:pStyle w:val="a3"/>
        <w:ind w:firstLine="349"/>
        <w:rPr>
          <w:rFonts w:ascii="Times New Roman" w:hAnsi="Times New Roman" w:cs="Times New Roman"/>
          <w:sz w:val="24"/>
          <w:szCs w:val="24"/>
        </w:rPr>
      </w:pPr>
      <w:r w:rsidRPr="005C2E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C2EF4" w:rsidRDefault="005C2EF4" w:rsidP="005C2EF4">
      <w:pPr>
        <w:pStyle w:val="a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5C2EF4" w:rsidRDefault="005C2EF4" w:rsidP="005C2EF4">
      <w:pPr>
        <w:pStyle w:val="a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5C2EF4" w:rsidRDefault="005C2EF4" w:rsidP="005C2EF4">
      <w:pPr>
        <w:pStyle w:val="a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5C2EF4" w:rsidRDefault="005C2EF4" w:rsidP="005C2EF4">
      <w:pPr>
        <w:pStyle w:val="a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прием сложения (вычитания) с переходом через разряд в пределах 20.</w:t>
      </w:r>
    </w:p>
    <w:p w:rsidR="005C2EF4" w:rsidRDefault="005C2EF4" w:rsidP="005C2EF4">
      <w:pPr>
        <w:pStyle w:val="a3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5C2EF4" w:rsidRPr="005C2EF4" w:rsidRDefault="005C2EF4" w:rsidP="005C2EF4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выполнять сложение и вычитание с переходом через десяток в пределах 20;</w:t>
      </w:r>
    </w:p>
    <w:p w:rsidR="005C2EF4" w:rsidRPr="005C2EF4" w:rsidRDefault="005C2EF4" w:rsidP="005C2EF4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5C2EF4" w:rsidRPr="005C2EF4" w:rsidRDefault="005C2EF4" w:rsidP="005C2EF4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проверять и исправлять выполненные действия.</w:t>
      </w:r>
    </w:p>
    <w:p w:rsidR="005C2EF4" w:rsidRPr="00E331A1" w:rsidRDefault="005C2EF4" w:rsidP="005C2EF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 текстовыми задачами.</w:t>
      </w:r>
    </w:p>
    <w:p w:rsidR="005C2EF4" w:rsidRPr="005C2EF4" w:rsidRDefault="005C2EF4" w:rsidP="005C2EF4">
      <w:pPr>
        <w:pStyle w:val="a3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5C2E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C2EF4" w:rsidRDefault="005C2EF4" w:rsidP="005C2EF4">
      <w:pPr>
        <w:pStyle w:val="a3"/>
        <w:numPr>
          <w:ilvl w:val="0"/>
          <w:numId w:val="3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5C2EF4" w:rsidRDefault="005C2EF4" w:rsidP="005C2EF4">
      <w:pPr>
        <w:pStyle w:val="a3"/>
        <w:numPr>
          <w:ilvl w:val="0"/>
          <w:numId w:val="3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5C2EF4" w:rsidRDefault="005C2EF4" w:rsidP="005C2EF4">
      <w:pPr>
        <w:pStyle w:val="a3"/>
        <w:numPr>
          <w:ilvl w:val="0"/>
          <w:numId w:val="3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5C2EF4" w:rsidRDefault="005C2EF4" w:rsidP="005C2EF4">
      <w:pPr>
        <w:pStyle w:val="a3"/>
        <w:numPr>
          <w:ilvl w:val="0"/>
          <w:numId w:val="3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5C2EF4" w:rsidRDefault="005C2EF4" w:rsidP="005C2EF4">
      <w:pPr>
        <w:pStyle w:val="a3"/>
        <w:numPr>
          <w:ilvl w:val="0"/>
          <w:numId w:val="3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задачу по рисунку, по схеме, по решению;</w:t>
      </w:r>
    </w:p>
    <w:p w:rsidR="005C2EF4" w:rsidRDefault="005C2EF4" w:rsidP="005C2EF4">
      <w:pPr>
        <w:pStyle w:val="a3"/>
        <w:ind w:firstLine="349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5C2EF4" w:rsidRDefault="005C2EF4" w:rsidP="005C2EF4">
      <w:pPr>
        <w:pStyle w:val="a3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составлять различные задачи по предлагаемым схемам и записям решения;</w:t>
      </w:r>
    </w:p>
    <w:p w:rsidR="005C2EF4" w:rsidRDefault="005C2EF4" w:rsidP="005C2EF4">
      <w:pPr>
        <w:pStyle w:val="a3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находить несколько способов решения одной и той же задачи и объяснять их;</w:t>
      </w:r>
    </w:p>
    <w:p w:rsidR="005C2EF4" w:rsidRDefault="005C2EF4" w:rsidP="005C2EF4">
      <w:pPr>
        <w:pStyle w:val="a3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5C2EF4" w:rsidRDefault="005C2EF4" w:rsidP="005C2EF4">
      <w:pPr>
        <w:pStyle w:val="a3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решать задачи в 2 действия;</w:t>
      </w:r>
    </w:p>
    <w:p w:rsidR="005C2EF4" w:rsidRDefault="005C2EF4" w:rsidP="005C2EF4">
      <w:pPr>
        <w:pStyle w:val="a3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проверять и исправлять неверное решение задачи.</w:t>
      </w:r>
    </w:p>
    <w:p w:rsidR="005C2EF4" w:rsidRPr="005C2EF4" w:rsidRDefault="005C2EF4" w:rsidP="005C2EF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Пространственные отношения. Геометрические фигуры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EF4" w:rsidRPr="005C2EF4" w:rsidRDefault="005C2EF4" w:rsidP="005C2EF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C2E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C2EF4" w:rsidRDefault="005C2EF4" w:rsidP="005C2EF4">
      <w:pPr>
        <w:pStyle w:val="a3"/>
        <w:numPr>
          <w:ilvl w:val="0"/>
          <w:numId w:val="3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5C2EF4" w:rsidRDefault="005C2EF4" w:rsidP="005C2EF4">
      <w:pPr>
        <w:pStyle w:val="a3"/>
        <w:numPr>
          <w:ilvl w:val="0"/>
          <w:numId w:val="3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5C2EF4" w:rsidRDefault="005C2EF4" w:rsidP="005C2EF4">
      <w:pPr>
        <w:pStyle w:val="a3"/>
        <w:numPr>
          <w:ilvl w:val="0"/>
          <w:numId w:val="3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5C2EF4" w:rsidRDefault="005C2EF4" w:rsidP="005C2EF4">
      <w:pPr>
        <w:pStyle w:val="a3"/>
        <w:numPr>
          <w:ilvl w:val="0"/>
          <w:numId w:val="3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5C2EF4" w:rsidRDefault="005C2EF4" w:rsidP="005C2EF4">
      <w:pPr>
        <w:pStyle w:val="a3"/>
        <w:numPr>
          <w:ilvl w:val="0"/>
          <w:numId w:val="3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сходство и различие геометрических фигур (прямая, отрезок, луч).</w:t>
      </w:r>
    </w:p>
    <w:p w:rsidR="005C2EF4" w:rsidRDefault="005C2EF4" w:rsidP="005C2EF4">
      <w:pPr>
        <w:pStyle w:val="a3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5C2EF4" w:rsidRDefault="005C2EF4" w:rsidP="005C2EF4">
      <w:pPr>
        <w:pStyle w:val="a3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2EF4">
        <w:rPr>
          <w:rFonts w:ascii="Times New Roman" w:hAnsi="Times New Roman" w:cs="Times New Roman"/>
          <w:i/>
          <w:iCs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C2EF4" w:rsidRDefault="005C2EF4" w:rsidP="005C2E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Геометрические величины </w:t>
      </w:r>
    </w:p>
    <w:p w:rsidR="005C2EF4" w:rsidRPr="004D31BE" w:rsidRDefault="005C2EF4" w:rsidP="005C2E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1BE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C2EF4" w:rsidRDefault="005C2EF4" w:rsidP="004D31BE">
      <w:pPr>
        <w:pStyle w:val="a3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5C2EF4" w:rsidRDefault="005C2EF4" w:rsidP="004D31BE">
      <w:pPr>
        <w:pStyle w:val="a3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чертить отрезки заданной длины с помощью оцифрованной линейки;</w:t>
      </w:r>
    </w:p>
    <w:p w:rsidR="005C2EF4" w:rsidRDefault="005C2EF4" w:rsidP="004D31BE">
      <w:pPr>
        <w:pStyle w:val="a3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единицу длины, соответствующую измеряемому предмету.</w:t>
      </w:r>
    </w:p>
    <w:p w:rsidR="005C2EF4" w:rsidRDefault="005C2EF4" w:rsidP="005C2EF4">
      <w:pPr>
        <w:pStyle w:val="a3"/>
        <w:ind w:firstLine="349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5C2EF4" w:rsidRPr="004D31BE" w:rsidRDefault="005C2EF4" w:rsidP="004D31BE">
      <w:pPr>
        <w:pStyle w:val="a3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1BE">
        <w:rPr>
          <w:rFonts w:ascii="Times New Roman" w:hAnsi="Times New Roman" w:cs="Times New Roman"/>
          <w:i/>
          <w:iCs/>
          <w:sz w:val="24"/>
          <w:szCs w:val="24"/>
        </w:rPr>
        <w:t>соотносить и сравнивать величины (например, расположить в порядке убывания (возрастания) длины: 1 д, 8 см, 13 см).</w:t>
      </w:r>
    </w:p>
    <w:p w:rsidR="005C2EF4" w:rsidRDefault="005C2EF4" w:rsidP="004D31B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Работа с информацией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D31BE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C2EF4" w:rsidRDefault="005C2EF4" w:rsidP="004D31BE">
      <w:pPr>
        <w:pStyle w:val="a3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небольшие готовые таблицы;</w:t>
      </w:r>
    </w:p>
    <w:p w:rsidR="005C2EF4" w:rsidRDefault="005C2EF4" w:rsidP="004D31BE">
      <w:pPr>
        <w:pStyle w:val="a3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несложные цепочки логических рассуждений;</w:t>
      </w:r>
    </w:p>
    <w:p w:rsidR="005C2EF4" w:rsidRDefault="005C2EF4" w:rsidP="004D31BE">
      <w:pPr>
        <w:pStyle w:val="a3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5C2EF4" w:rsidRDefault="005C2EF4" w:rsidP="005C2EF4">
      <w:pPr>
        <w:pStyle w:val="a3"/>
        <w:ind w:firstLine="349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5C2EF4" w:rsidRPr="004D31BE" w:rsidRDefault="005C2EF4" w:rsidP="004D31BE">
      <w:pPr>
        <w:pStyle w:val="a3"/>
        <w:numPr>
          <w:ilvl w:val="0"/>
          <w:numId w:val="38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1BE">
        <w:rPr>
          <w:rFonts w:ascii="Times New Roman" w:hAnsi="Times New Roman" w:cs="Times New Roman"/>
          <w:i/>
          <w:iCs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5C2EF4" w:rsidRPr="004D31BE" w:rsidRDefault="005C2EF4" w:rsidP="004D31BE">
      <w:pPr>
        <w:pStyle w:val="a3"/>
        <w:numPr>
          <w:ilvl w:val="0"/>
          <w:numId w:val="38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1BE">
        <w:rPr>
          <w:rFonts w:ascii="Times New Roman" w:hAnsi="Times New Roman" w:cs="Times New Roman"/>
          <w:i/>
          <w:iCs/>
          <w:sz w:val="24"/>
          <w:szCs w:val="24"/>
        </w:rPr>
        <w:t>проводить логические рассуждения, устанавливая отношения между объектами и формулируя выводы.</w:t>
      </w:r>
    </w:p>
    <w:p w:rsidR="005C2EF4" w:rsidRDefault="005C2EF4" w:rsidP="00534C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4C7F" w:rsidRDefault="00534C7F" w:rsidP="00534C7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43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 w:rsidR="008F59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5C2EF4" w:rsidRDefault="005C2EF4" w:rsidP="00534C7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032F4" w:rsidRDefault="003032F4" w:rsidP="003032F4">
      <w:pPr>
        <w:ind w:left="142" w:firstLine="566"/>
        <w:jc w:val="both"/>
        <w:rPr>
          <w:b/>
          <w:i/>
        </w:rPr>
      </w:pPr>
      <w:r>
        <w:rPr>
          <w:b/>
          <w:i/>
        </w:rPr>
        <w:t>Числа и величины.</w:t>
      </w:r>
      <w:r>
        <w:t xml:space="preserve"> Счёт предметов. </w:t>
      </w:r>
      <w:r>
        <w:rPr>
          <w:bCs/>
        </w:rPr>
        <w:t>Сравнение групп предметов: больше, меньше, столько же, больше (меньше) на…</w:t>
      </w:r>
      <w:r>
        <w:t xml:space="preserve"> </w:t>
      </w:r>
      <w:r>
        <w:rPr>
          <w:bCs/>
        </w:rPr>
        <w:t xml:space="preserve">Сравнение предметов по размеру (больше – меньше, выше – ниже, длиннее – короче) и форме (круглый, квадратный, треугольный и др). </w:t>
      </w:r>
      <w:r>
        <w:t>Образование, название и запись чисел от 0 до 20. С</w:t>
      </w:r>
      <w:r>
        <w:rPr>
          <w:bCs/>
        </w:rPr>
        <w:t>равнение, десятичный состав чисел от 11 до 20</w:t>
      </w:r>
      <w:r>
        <w:t>. Р</w:t>
      </w:r>
      <w:r>
        <w:rPr>
          <w:bCs/>
        </w:rPr>
        <w:t>авенства и неравенства, соответствующие знаки.</w:t>
      </w:r>
      <w:r>
        <w:t xml:space="preserve"> </w:t>
      </w:r>
      <w:r>
        <w:rPr>
          <w:bCs/>
        </w:rPr>
        <w:t>Временные представления: сначала, потом, до, после, раньше, позже.</w:t>
      </w:r>
      <w:r>
        <w:t xml:space="preserve"> Измерение величин.  </w:t>
      </w:r>
      <w:r>
        <w:rPr>
          <w:bCs/>
        </w:rPr>
        <w:t>Время (определение времени с точностью до часа).  Масса (килограмм). Вместимость (литр).</w:t>
      </w:r>
      <w:r>
        <w:t xml:space="preserve"> </w:t>
      </w:r>
    </w:p>
    <w:p w:rsidR="003032F4" w:rsidRDefault="003032F4" w:rsidP="003032F4">
      <w:pPr>
        <w:ind w:left="142" w:firstLine="360"/>
        <w:jc w:val="both"/>
      </w:pPr>
      <w:r>
        <w:rPr>
          <w:b/>
          <w:i/>
        </w:rPr>
        <w:t>Арифметические действия</w:t>
      </w:r>
      <w:r>
        <w:rPr>
          <w:b/>
        </w:rPr>
        <w:t xml:space="preserve">.  </w:t>
      </w:r>
      <w:r>
        <w:rPr>
          <w:bCs/>
        </w:rPr>
        <w:t xml:space="preserve">Конкретный смысл названия действий сложения и вычитания, соответствующие знаки; название компонентов и результатов действий. Получение числа прибавлением 1 к предыдущему, вычитанием 1 из последующего. Состав чисел до 10, монеты в 1 р., 2 р., 5 р. Табличное сложение и вычитание. Сложение и </w:t>
      </w:r>
      <w:r>
        <w:rPr>
          <w:bCs/>
        </w:rPr>
        <w:lastRenderedPageBreak/>
        <w:t xml:space="preserve">вычитание с 0. Переместительное свойство суммы.  Нахождение значений числовых выражений в 1 – 2 действия (без скобок). Нахождение числа, которое на несколько единиц больше (или меньше) данного. Сложение и вычитание вида 10 + 7, </w:t>
      </w:r>
      <w:r>
        <w:rPr>
          <w:bCs/>
          <w:i/>
        </w:rPr>
        <w:t xml:space="preserve"> </w:t>
      </w:r>
      <w:r>
        <w:rPr>
          <w:bCs/>
        </w:rPr>
        <w:t>17 – 7, 17 – 10; сравнение с помощью вычитания.</w:t>
      </w:r>
      <w:r>
        <w:t xml:space="preserve"> Способы проверки правильности вычислений (алгоритм, взаимосвязь компонентов и результатов действий, прикидка результата, проверка вычислений на калькуляторе).                                                                                                                               </w:t>
      </w:r>
    </w:p>
    <w:p w:rsidR="003032F4" w:rsidRDefault="003032F4" w:rsidP="003032F4">
      <w:pPr>
        <w:ind w:firstLine="360"/>
        <w:jc w:val="both"/>
        <w:rPr>
          <w:b/>
        </w:rPr>
      </w:pPr>
      <w:r>
        <w:rPr>
          <w:b/>
          <w:i/>
        </w:rPr>
        <w:t>Работа с текстовыми задачами</w:t>
      </w:r>
      <w:r>
        <w:t xml:space="preserve">.   </w:t>
      </w:r>
      <w:r>
        <w:rPr>
          <w:bCs/>
        </w:rPr>
        <w:t xml:space="preserve">Задачи в 1-2 действие на сложение и вычитание. </w:t>
      </w:r>
      <w:r>
        <w:t>Решение текстовых задач арифметическим способом. Текстовые задачи, раскрывающие смысл арифметических действий (сложение, вычитание). Текстовые задачи, содержащие отношения «больше на …», «меньше на …». Представление текста задачи в виде рисунка, схематического рисунка, схематического чертежа, краткой записи, в таблице, на диаграмме. Планирование хода решения задачи.</w:t>
      </w:r>
    </w:p>
    <w:p w:rsidR="003032F4" w:rsidRDefault="003032F4" w:rsidP="003032F4">
      <w:pPr>
        <w:ind w:firstLine="502"/>
        <w:jc w:val="both"/>
      </w:pPr>
      <w:r>
        <w:rPr>
          <w:b/>
          <w:i/>
        </w:rPr>
        <w:t>Пространственные отношения. Геометрические фигуры</w:t>
      </w:r>
      <w:r>
        <w:t xml:space="preserve">.   </w:t>
      </w:r>
      <w:r>
        <w:rPr>
          <w:bCs/>
        </w:rPr>
        <w:t xml:space="preserve">Взаимное расположение предметов: выше, ниже, слева, справа, перед, за, между, рядом. Направление движения: слева направо, справа налево, сверху вниз, снизу вверх.  </w:t>
      </w:r>
      <w:r>
        <w:t>Распознавание и изображение геометрических фигур:</w:t>
      </w:r>
      <w:r>
        <w:rPr>
          <w:bCs/>
        </w:rPr>
        <w:t xml:space="preserve"> точка, кривая, прямая, луч, отрезок, ломаная, многоугольник (углы, вершины, стороны). </w:t>
      </w:r>
    </w:p>
    <w:p w:rsidR="003032F4" w:rsidRDefault="003032F4" w:rsidP="003032F4">
      <w:pPr>
        <w:ind w:firstLine="502"/>
        <w:jc w:val="both"/>
      </w:pPr>
      <w:r>
        <w:rPr>
          <w:b/>
          <w:i/>
        </w:rPr>
        <w:t>Геометрические величины</w:t>
      </w:r>
      <w:r>
        <w:t xml:space="preserve">. </w:t>
      </w:r>
      <w:r>
        <w:rPr>
          <w:bCs/>
        </w:rPr>
        <w:t xml:space="preserve">Длина отрезка. Сравнение длин отрезков с помощью мерки. </w:t>
      </w:r>
      <w:r>
        <w:t xml:space="preserve">Измерение длины отрезка </w:t>
      </w:r>
      <w:r>
        <w:rPr>
          <w:bCs/>
        </w:rPr>
        <w:t xml:space="preserve">(сантиметр, дециметр) </w:t>
      </w:r>
      <w:r>
        <w:t>и построение отрезка заданной длины.</w:t>
      </w:r>
    </w:p>
    <w:p w:rsidR="003032F4" w:rsidRPr="005C2EF4" w:rsidRDefault="003032F4" w:rsidP="005C2EF4">
      <w:pPr>
        <w:ind w:firstLine="502"/>
        <w:jc w:val="both"/>
      </w:pPr>
      <w:r>
        <w:rPr>
          <w:b/>
          <w:i/>
        </w:rPr>
        <w:t>Работа с информацией</w:t>
      </w:r>
      <w:r>
        <w:t>. Сбор и предоставление информации, связанной со счётом, пересчётом.  Фиксирование, анализ и представление информации в форме таблицы, столбчатой диаграммы. Чтение и заполнение таблиц, чтение и построение столбчатых диаграмм. Интерпретация данных таблицы и столбчатой диаграммы. Построение простейших логических выражений с помощью слова «и», логических связок «неверно/верно, что…», «если…, то…». составление конечной последовательности предметов, чисел, геометрических фигур.</w:t>
      </w:r>
    </w:p>
    <w:p w:rsidR="00F20AE9" w:rsidRDefault="00A72C70" w:rsidP="00CF5E3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="00CF5E31">
        <w:rPr>
          <w:b/>
          <w:bCs/>
          <w:color w:val="000000"/>
        </w:rPr>
        <w:t>Подготовка к изучению чисел</w:t>
      </w:r>
      <w:r w:rsidR="00F20AE9">
        <w:rPr>
          <w:b/>
          <w:bCs/>
          <w:color w:val="000000"/>
        </w:rPr>
        <w:t xml:space="preserve"> </w:t>
      </w:r>
    </w:p>
    <w:p w:rsidR="00F20AE9" w:rsidRPr="00AE06C0" w:rsidRDefault="00F20AE9" w:rsidP="00A72C70">
      <w:pPr>
        <w:jc w:val="both"/>
        <w:rPr>
          <w:b/>
          <w:bCs/>
          <w:color w:val="000000"/>
        </w:rPr>
      </w:pPr>
      <w:r w:rsidRPr="00AE06C0">
        <w:rPr>
          <w:b/>
          <w:bCs/>
          <w:color w:val="000000"/>
        </w:rPr>
        <w:t xml:space="preserve">Сравнение предметов  и групп предметов. Пространственные и временные представления  </w:t>
      </w:r>
    </w:p>
    <w:p w:rsidR="00DC10EA" w:rsidRDefault="00F20AE9" w:rsidP="00A72C70">
      <w:pPr>
        <w:jc w:val="both"/>
        <w:rPr>
          <w:i/>
          <w:color w:val="000000"/>
        </w:rPr>
      </w:pPr>
      <w:r>
        <w:rPr>
          <w:color w:val="000000"/>
        </w:rPr>
        <w:t xml:space="preserve">Сравнение предметов по размеру (больше – меньше, выше – ниже, длиннее – короче) и форме (круглый, квадратный, треугольный и др.), </w:t>
      </w:r>
      <w:r>
        <w:rPr>
          <w:i/>
          <w:color w:val="000000"/>
        </w:rPr>
        <w:t>по цвету, составу, действию.</w:t>
      </w:r>
    </w:p>
    <w:p w:rsidR="00DC10EA" w:rsidRDefault="00F20AE9" w:rsidP="00A72C70">
      <w:pPr>
        <w:jc w:val="both"/>
        <w:rPr>
          <w:color w:val="000000"/>
        </w:rPr>
      </w:pPr>
      <w:r>
        <w:rPr>
          <w:color w:val="000000"/>
        </w:rPr>
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</w:r>
    </w:p>
    <w:p w:rsidR="00DC10EA" w:rsidRDefault="00F20AE9" w:rsidP="00A72C70">
      <w:pPr>
        <w:jc w:val="both"/>
        <w:rPr>
          <w:color w:val="000000"/>
        </w:rPr>
      </w:pPr>
      <w:r>
        <w:rPr>
          <w:color w:val="000000"/>
        </w:rPr>
        <w:t>Направления движения: слева направо, справа налево, верху вниз, снизу вверх.</w:t>
      </w:r>
    </w:p>
    <w:p w:rsidR="00DC10EA" w:rsidRDefault="00F20AE9" w:rsidP="00A72C70">
      <w:pPr>
        <w:jc w:val="both"/>
        <w:rPr>
          <w:color w:val="000000"/>
        </w:rPr>
      </w:pPr>
      <w:r>
        <w:rPr>
          <w:color w:val="000000"/>
        </w:rPr>
        <w:t>Временные представления: сначала, потом, до, после, раньше, позже.</w:t>
      </w:r>
    </w:p>
    <w:p w:rsidR="00DC10EA" w:rsidRDefault="00F20AE9" w:rsidP="00A72C70">
      <w:pPr>
        <w:jc w:val="both"/>
        <w:rPr>
          <w:color w:val="000000"/>
        </w:rPr>
      </w:pPr>
      <w:r>
        <w:rPr>
          <w:color w:val="000000"/>
        </w:rPr>
        <w:t>Сравнение групп предметов: больше, меньше, столько же, больше (меньше) на … .</w:t>
      </w:r>
    </w:p>
    <w:p w:rsidR="00F20AE9" w:rsidRDefault="00F20AE9" w:rsidP="00A72C70">
      <w:pPr>
        <w:jc w:val="both"/>
        <w:rPr>
          <w:i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Практическая работа:</w:t>
      </w:r>
      <w:r>
        <w:rPr>
          <w:color w:val="000000"/>
        </w:rPr>
        <w:t xml:space="preserve"> Сравнение предметов по размеру (больше – меньше, выше – ниже, длиннее – короче) и форме (круглый, квадратный, треугольный), </w:t>
      </w:r>
      <w:r>
        <w:rPr>
          <w:i/>
          <w:color w:val="000000"/>
        </w:rPr>
        <w:t xml:space="preserve"> по цвету, составу, действию.</w:t>
      </w:r>
    </w:p>
    <w:p w:rsidR="00F20AE9" w:rsidRDefault="00A72C70" w:rsidP="00A72C7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="005C2EF4">
        <w:rPr>
          <w:b/>
          <w:bCs/>
          <w:color w:val="000000"/>
        </w:rPr>
        <w:t xml:space="preserve">Числа от 1 до 10. Число 0 </w:t>
      </w:r>
    </w:p>
    <w:p w:rsidR="00F20AE9" w:rsidRPr="006D07A9" w:rsidRDefault="00F20AE9" w:rsidP="00A72C70">
      <w:pPr>
        <w:jc w:val="both"/>
        <w:rPr>
          <w:b/>
          <w:bCs/>
          <w:i/>
          <w:color w:val="000000"/>
        </w:rPr>
      </w:pPr>
      <w:r w:rsidRPr="006D07A9">
        <w:rPr>
          <w:b/>
          <w:bCs/>
          <w:i/>
          <w:color w:val="000000"/>
        </w:rPr>
        <w:t xml:space="preserve">Нумерация </w:t>
      </w:r>
    </w:p>
    <w:p w:rsidR="00DC10EA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</w:r>
      <w:r>
        <w:rPr>
          <w:color w:val="000000"/>
        </w:rPr>
        <w:softHyphen/>
        <w:t>дыдущему числу, вычитанием 1 из числа, непосредственно следующего за ним при счете</w:t>
      </w:r>
    </w:p>
    <w:p w:rsidR="00DC10EA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Число 0. Его получение и обозначение.</w:t>
      </w:r>
    </w:p>
    <w:p w:rsidR="00DC10EA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Сравнение чисел.</w:t>
      </w:r>
    </w:p>
    <w:p w:rsidR="00DC10EA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Равенство, неравенство. Знаки &gt; (больше), &lt; (меньше), = (равно).</w:t>
      </w:r>
    </w:p>
    <w:p w:rsidR="00DC10EA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Состав чисел 2, 3, 4, 5. Монеты в  1 р., 2 р., 5 р., 1 к., 5 к., 10 к.</w:t>
      </w:r>
    </w:p>
    <w:p w:rsidR="00DC10EA" w:rsidRDefault="00F20AE9" w:rsidP="00A72C7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Точка. Линии: кривая, прямая. </w:t>
      </w:r>
      <w:r>
        <w:rPr>
          <w:i/>
          <w:color w:val="000000"/>
        </w:rPr>
        <w:t>Луч.</w:t>
      </w:r>
      <w:r>
        <w:rPr>
          <w:color w:val="000000"/>
        </w:rPr>
        <w:t xml:space="preserve"> Отрезок. Ломаная. Мно</w:t>
      </w:r>
      <w:r>
        <w:rPr>
          <w:color w:val="000000"/>
        </w:rPr>
        <w:softHyphen/>
        <w:t xml:space="preserve">гоугольник, </w:t>
      </w:r>
      <w:r>
        <w:rPr>
          <w:i/>
          <w:color w:val="000000"/>
        </w:rPr>
        <w:t>виды многоугольников.</w:t>
      </w:r>
    </w:p>
    <w:p w:rsidR="00DC10EA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Углы, </w:t>
      </w:r>
      <w:r>
        <w:rPr>
          <w:i/>
          <w:color w:val="000000"/>
        </w:rPr>
        <w:t>виды углов,</w:t>
      </w:r>
      <w:r>
        <w:rPr>
          <w:color w:val="000000"/>
        </w:rPr>
        <w:t xml:space="preserve"> вершины, стороны многоугольника. Длина отрезка. Сантиметр.</w:t>
      </w:r>
    </w:p>
    <w:p w:rsidR="00DC10EA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Решение задач в одно действие на сложение и вычитание (на основе счета предметов).</w:t>
      </w:r>
    </w:p>
    <w:p w:rsidR="00F20AE9" w:rsidRDefault="00F20AE9" w:rsidP="00A72C70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lastRenderedPageBreak/>
        <w:t>Практическая работа:</w:t>
      </w:r>
      <w:r>
        <w:rPr>
          <w:color w:val="000000"/>
        </w:rPr>
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F20AE9" w:rsidRPr="00A72C70" w:rsidRDefault="00F20AE9" w:rsidP="00A72C70">
      <w:pPr>
        <w:jc w:val="both"/>
        <w:rPr>
          <w:i/>
          <w:color w:val="000000"/>
        </w:rPr>
      </w:pPr>
      <w:r w:rsidRPr="00A72C70">
        <w:rPr>
          <w:i/>
          <w:color w:val="000000"/>
        </w:rPr>
        <w:t>Геометрические тела.</w:t>
      </w:r>
      <w:r w:rsidR="00DC10EA" w:rsidRPr="00A72C70">
        <w:rPr>
          <w:i/>
          <w:color w:val="000000"/>
        </w:rPr>
        <w:t xml:space="preserve"> Распознавание и называние </w:t>
      </w:r>
    </w:p>
    <w:p w:rsidR="00F20AE9" w:rsidRDefault="00F20AE9" w:rsidP="00A72C70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>Куб, шар, параллелепипед, пирамида, цилиндр, конус.</w:t>
      </w:r>
    </w:p>
    <w:p w:rsidR="00DC10EA" w:rsidRPr="006D07A9" w:rsidRDefault="00F20AE9" w:rsidP="00A72C70">
      <w:pPr>
        <w:jc w:val="both"/>
        <w:rPr>
          <w:b/>
          <w:bCs/>
          <w:i/>
          <w:color w:val="000000"/>
        </w:rPr>
      </w:pPr>
      <w:r w:rsidRPr="006D07A9">
        <w:rPr>
          <w:b/>
          <w:bCs/>
          <w:i/>
          <w:color w:val="000000"/>
        </w:rPr>
        <w:t xml:space="preserve">Сложение и вычитание </w:t>
      </w:r>
    </w:p>
    <w:p w:rsidR="0041382F" w:rsidRDefault="00F20AE9" w:rsidP="00A72C70">
      <w:pPr>
        <w:jc w:val="both"/>
        <w:rPr>
          <w:color w:val="000000"/>
        </w:rPr>
      </w:pPr>
      <w:r>
        <w:rPr>
          <w:color w:val="000000"/>
        </w:rPr>
        <w:t>Конкретный смысл и названия действий сложения и вы</w:t>
      </w:r>
      <w:r>
        <w:rPr>
          <w:color w:val="000000"/>
        </w:rPr>
        <w:softHyphen/>
        <w:t>читания. Знаки + (плюс), – (минус), = (равно).           Названия компонентов и результатов сложения и вычи</w:t>
      </w:r>
      <w:r>
        <w:rPr>
          <w:color w:val="000000"/>
        </w:rPr>
        <w:softHyphen/>
        <w:t>тания (их использование при чтении и записи числовых выражений). Нахождение значений числовых выражений в 1 – 2 действия без скобок..</w:t>
      </w:r>
    </w:p>
    <w:p w:rsidR="0041382F" w:rsidRDefault="00F20AE9" w:rsidP="00A72C70">
      <w:pPr>
        <w:jc w:val="both"/>
        <w:rPr>
          <w:color w:val="000000"/>
        </w:rPr>
      </w:pPr>
      <w:r>
        <w:rPr>
          <w:color w:val="000000"/>
        </w:rPr>
        <w:t>Переместительное свойство сложения.</w:t>
      </w:r>
    </w:p>
    <w:p w:rsidR="00227103" w:rsidRDefault="00F20AE9" w:rsidP="00A72C70">
      <w:pPr>
        <w:jc w:val="both"/>
        <w:rPr>
          <w:color w:val="000000"/>
        </w:rPr>
      </w:pPr>
      <w:r>
        <w:rPr>
          <w:color w:val="000000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</w:t>
      </w:r>
      <w:r w:rsidR="00227103">
        <w:rPr>
          <w:color w:val="000000"/>
        </w:rPr>
        <w:t>ответствующего случая сложения.</w:t>
      </w:r>
    </w:p>
    <w:p w:rsidR="00227103" w:rsidRDefault="00F20AE9" w:rsidP="00A72C70">
      <w:pPr>
        <w:jc w:val="both"/>
        <w:rPr>
          <w:color w:val="000000"/>
        </w:rPr>
      </w:pPr>
      <w:r>
        <w:rPr>
          <w:color w:val="000000"/>
        </w:rPr>
        <w:t>Таблица сложения в пределах 10. Соответствующие слу</w:t>
      </w:r>
      <w:r>
        <w:rPr>
          <w:color w:val="000000"/>
        </w:rPr>
        <w:softHyphen/>
        <w:t>чаи вычитания.</w:t>
      </w:r>
    </w:p>
    <w:p w:rsidR="00227103" w:rsidRDefault="00F20AE9" w:rsidP="00A72C70">
      <w:pPr>
        <w:jc w:val="both"/>
        <w:rPr>
          <w:color w:val="000000"/>
        </w:rPr>
      </w:pPr>
      <w:r>
        <w:rPr>
          <w:color w:val="000000"/>
        </w:rPr>
        <w:t>С</w:t>
      </w:r>
      <w:r w:rsidR="00227103">
        <w:rPr>
          <w:color w:val="000000"/>
        </w:rPr>
        <w:t>ложение и вычитание с числом 0.</w:t>
      </w:r>
    </w:p>
    <w:p w:rsidR="00227103" w:rsidRDefault="00F20AE9" w:rsidP="00A72C70">
      <w:pPr>
        <w:jc w:val="both"/>
        <w:rPr>
          <w:color w:val="000000"/>
        </w:rPr>
      </w:pPr>
      <w:r>
        <w:rPr>
          <w:color w:val="000000"/>
        </w:rPr>
        <w:t xml:space="preserve">Нахождение числа, которое на несколько единиц больше или меньше данного. </w:t>
      </w:r>
    </w:p>
    <w:p w:rsidR="00F20AE9" w:rsidRDefault="00F20AE9" w:rsidP="00A72C70">
      <w:pPr>
        <w:jc w:val="both"/>
        <w:rPr>
          <w:color w:val="000000"/>
        </w:rPr>
      </w:pPr>
      <w:r>
        <w:rPr>
          <w:color w:val="000000"/>
        </w:rPr>
        <w:t>Решение задач в одно действие на сложение и вычитание.</w:t>
      </w:r>
    </w:p>
    <w:p w:rsidR="006D07A9" w:rsidRDefault="00A72C70" w:rsidP="00A72C7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="00F20AE9">
        <w:rPr>
          <w:b/>
          <w:bCs/>
          <w:color w:val="000000"/>
        </w:rPr>
        <w:t>Числа от 1 до 20</w:t>
      </w:r>
      <w:r w:rsidR="005C2EF4">
        <w:rPr>
          <w:b/>
          <w:bCs/>
          <w:color w:val="000000"/>
        </w:rPr>
        <w:t xml:space="preserve"> </w:t>
      </w:r>
    </w:p>
    <w:p w:rsidR="00227103" w:rsidRPr="006D07A9" w:rsidRDefault="005C2EF4" w:rsidP="00A72C70">
      <w:pPr>
        <w:jc w:val="both"/>
        <w:rPr>
          <w:b/>
          <w:i/>
          <w:color w:val="000000"/>
        </w:rPr>
      </w:pPr>
      <w:r>
        <w:rPr>
          <w:b/>
          <w:bCs/>
          <w:i/>
          <w:color w:val="000000"/>
        </w:rPr>
        <w:t xml:space="preserve">Нумерация </w:t>
      </w:r>
    </w:p>
    <w:p w:rsidR="00F20AE9" w:rsidRDefault="00F20AE9" w:rsidP="00A72C70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>Названия и последовательность чисел от 1 до 20. Деся</w:t>
      </w:r>
      <w:r>
        <w:rPr>
          <w:color w:val="000000"/>
        </w:rPr>
        <w:softHyphen/>
        <w:t>тичный состав чисел от 11 до 20. Чтение и запись чисел от 11 до 20. Сравнение чисел.</w:t>
      </w:r>
    </w:p>
    <w:p w:rsidR="00227103" w:rsidRDefault="00F20AE9" w:rsidP="00A72C70">
      <w:p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Счет десятками до 100.</w:t>
      </w:r>
    </w:p>
    <w:p w:rsidR="00227103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Сложение и вычитание вида 10 + 7, 17 – 7, 17 – 10. </w:t>
      </w:r>
    </w:p>
    <w:p w:rsidR="00227103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Сравнение чисел с помощью вычитания. </w:t>
      </w:r>
    </w:p>
    <w:p w:rsidR="00227103" w:rsidRDefault="00F20AE9" w:rsidP="00A72C7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Единица времени: час. Определение времени по часам с точностью до часа, </w:t>
      </w:r>
      <w:r>
        <w:rPr>
          <w:i/>
          <w:color w:val="000000"/>
        </w:rPr>
        <w:t>минут</w:t>
      </w:r>
    </w:p>
    <w:p w:rsidR="00227103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Единицы длины: сантиметр, дециметр, </w:t>
      </w:r>
      <w:r>
        <w:rPr>
          <w:i/>
          <w:color w:val="000000"/>
        </w:rPr>
        <w:t>миллиметр</w:t>
      </w:r>
      <w:r>
        <w:rPr>
          <w:color w:val="000000"/>
        </w:rPr>
        <w:t>. Соотношение меж</w:t>
      </w:r>
      <w:r>
        <w:rPr>
          <w:color w:val="000000"/>
        </w:rPr>
        <w:softHyphen/>
        <w:t>ду ними.</w:t>
      </w:r>
    </w:p>
    <w:p w:rsidR="00227103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Единица массы: килограмм.</w:t>
      </w:r>
    </w:p>
    <w:p w:rsidR="00227103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Единица вместимости: литр</w:t>
      </w:r>
    </w:p>
    <w:p w:rsidR="00F20AE9" w:rsidRDefault="00F20AE9" w:rsidP="00227103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Практическая работа:</w:t>
      </w:r>
      <w:r>
        <w:rPr>
          <w:color w:val="000000"/>
        </w:rPr>
        <w:t xml:space="preserve"> Единицы длины. Построение отрезков заданной длины.</w:t>
      </w:r>
    </w:p>
    <w:p w:rsidR="00F20AE9" w:rsidRPr="006D07A9" w:rsidRDefault="00F20AE9" w:rsidP="00A72C70">
      <w:pPr>
        <w:jc w:val="both"/>
        <w:rPr>
          <w:i/>
          <w:color w:val="000000"/>
        </w:rPr>
      </w:pPr>
      <w:r w:rsidRPr="006D07A9">
        <w:rPr>
          <w:b/>
          <w:bCs/>
          <w:i/>
          <w:color w:val="000000"/>
        </w:rPr>
        <w:t xml:space="preserve">Табличное сложение и вычитание </w:t>
      </w:r>
    </w:p>
    <w:p w:rsidR="00227103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Сложение двух однозначных чисел, сумма которых боль</w:t>
      </w:r>
      <w:r>
        <w:rPr>
          <w:color w:val="000000"/>
        </w:rPr>
        <w:softHyphen/>
        <w:t>ше чем 10, с использованием изученных приемов вычисле</w:t>
      </w:r>
      <w:r>
        <w:rPr>
          <w:color w:val="000000"/>
        </w:rPr>
        <w:softHyphen/>
        <w:t>ний.</w:t>
      </w:r>
    </w:p>
    <w:p w:rsidR="00227103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Таблица сложения и соответствующие случаи вычитания.</w:t>
      </w:r>
    </w:p>
    <w:p w:rsidR="00F20AE9" w:rsidRDefault="00F20AE9" w:rsidP="00A72C70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</w:rPr>
        <w:t>Решение задач в 1– 2 действия на сложение и вычитание.</w:t>
      </w:r>
    </w:p>
    <w:p w:rsidR="00F20AE9" w:rsidRPr="006D07A9" w:rsidRDefault="005C2EF4" w:rsidP="00A72C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 </w:t>
      </w:r>
    </w:p>
    <w:p w:rsidR="00227103" w:rsidRPr="00A72C70" w:rsidRDefault="00F20AE9" w:rsidP="00A72C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2C70">
        <w:rPr>
          <w:rFonts w:ascii="Times New Roman" w:hAnsi="Times New Roman" w:cs="Times New Roman"/>
          <w:sz w:val="24"/>
          <w:szCs w:val="24"/>
        </w:rPr>
        <w:t>Числа от 1 до 20. Нумерация. Сравнение чисел. Табличное сложение и вычитание.</w:t>
      </w:r>
    </w:p>
    <w:p w:rsidR="00227103" w:rsidRPr="00A72C70" w:rsidRDefault="00F20AE9" w:rsidP="00A72C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2C70">
        <w:rPr>
          <w:rFonts w:ascii="Times New Roman" w:hAnsi="Times New Roman" w:cs="Times New Roman"/>
          <w:sz w:val="24"/>
          <w:szCs w:val="24"/>
        </w:rPr>
        <w:t>Геометрические фигуры. Измерение и построение отрезков</w:t>
      </w:r>
    </w:p>
    <w:p w:rsidR="00F20AE9" w:rsidRPr="00A72C70" w:rsidRDefault="00F20AE9" w:rsidP="00A72C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2C70">
        <w:rPr>
          <w:rFonts w:ascii="Times New Roman" w:hAnsi="Times New Roman" w:cs="Times New Roman"/>
          <w:sz w:val="24"/>
          <w:szCs w:val="24"/>
        </w:rPr>
        <w:t>Решение задач изученных видов.</w:t>
      </w:r>
    </w:p>
    <w:p w:rsidR="00F20AE9" w:rsidRPr="000543D7" w:rsidRDefault="00F20AE9" w:rsidP="00534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4C7F" w:rsidRPr="000543D7" w:rsidRDefault="00534C7F" w:rsidP="00534C7F">
      <w:pPr>
        <w:tabs>
          <w:tab w:val="left" w:pos="0"/>
        </w:tabs>
        <w:rPr>
          <w:b/>
          <w:lang w:eastAsia="en-US"/>
        </w:rPr>
      </w:pPr>
    </w:p>
    <w:p w:rsidR="00534C7F" w:rsidRPr="000543D7" w:rsidRDefault="005C2EF4" w:rsidP="00534C7F">
      <w:pPr>
        <w:tabs>
          <w:tab w:val="left" w:pos="0"/>
        </w:tabs>
        <w:jc w:val="center"/>
        <w:rPr>
          <w:b/>
          <w:lang w:eastAsia="en-US"/>
        </w:rPr>
      </w:pPr>
      <w:r w:rsidRPr="000543D7">
        <w:rPr>
          <w:b/>
          <w:lang w:eastAsia="en-US"/>
        </w:rPr>
        <w:t>Т</w:t>
      </w:r>
      <w:r w:rsidR="00534C7F" w:rsidRPr="000543D7">
        <w:rPr>
          <w:b/>
          <w:lang w:eastAsia="en-US"/>
        </w:rPr>
        <w:t xml:space="preserve">ематическое планирование </w:t>
      </w:r>
    </w:p>
    <w:p w:rsidR="00534C7F" w:rsidRPr="000543D7" w:rsidRDefault="00534C7F" w:rsidP="00534C7F">
      <w:pPr>
        <w:tabs>
          <w:tab w:val="left" w:pos="0"/>
        </w:tabs>
        <w:jc w:val="center"/>
        <w:rPr>
          <w:b/>
        </w:rPr>
      </w:pPr>
      <w:r w:rsidRPr="000543D7">
        <w:rPr>
          <w:b/>
        </w:rPr>
        <w:t xml:space="preserve"> </w:t>
      </w:r>
    </w:p>
    <w:tbl>
      <w:tblPr>
        <w:tblW w:w="103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8221"/>
        <w:gridCol w:w="1104"/>
      </w:tblGrid>
      <w:tr w:rsidR="005C2EF4" w:rsidRPr="0006565F" w:rsidTr="004D31BE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2EF4" w:rsidRPr="0006565F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Pr="0006565F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Pr="0006565F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C2EF4" w:rsidRPr="0006565F" w:rsidTr="004D31BE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Pr="0006565F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изучению чисел. </w:t>
            </w:r>
          </w:p>
          <w:p w:rsidR="005C2EF4" w:rsidRPr="0006565F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и временные представления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Pr="0006565F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«Математика». Счёт предметов (с использованием количественного и порядкового числительных). Сравнение групп предметов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представления: вверх, вниз, налево, направо, слева направо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представления: раньше, позже, сначала, потом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«столько же», «больше», «меньше»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предметов: на сколько больше? на сколько меньше?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 по теме «Сравнение предметов и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 Пространственные и временные представления»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Повторение пройденного  материала «Что узнали. Чему научились»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Pr="00C215C0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Pr="00191C2D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Pr="0006565F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Pr="00191C2D" w:rsidRDefault="005C2EF4" w:rsidP="00380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05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Много. Один. Письмо цифры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2. Письмо цифры 2.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3. Письмо цифры 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«плюс» (+), «минус» (-), «р</w:t>
            </w:r>
            <w:r w:rsidR="004D31BE">
              <w:rPr>
                <w:rFonts w:ascii="Times New Roman" w:hAnsi="Times New Roman" w:cs="Times New Roman"/>
                <w:sz w:val="24"/>
                <w:szCs w:val="24"/>
              </w:rPr>
              <w:t xml:space="preserve">авно» (=).  Прибавить, вычесть,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получится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«длиннее», «короче», «одинаковые по длине»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5. Письмо цифры 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числа 5 из двух слагаемых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теме «Числа 1-5. Состав чисел 2-5»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Линия: кривая, прямая. Отрезок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Ломаная линия. Звено ломаной, вершины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Состав чисел от 2 до 5 из двух слагаемых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 сравнения больше ( &gt;), меньше (&lt;), равно (=)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«равенство», «неравенство»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6, 7. Письмо цифры 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6, 7. Письмо цифры 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10. Запись числа 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F4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4" w:rsidRDefault="005C2EF4" w:rsidP="005C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«Числа от 1 до 10»</w:t>
            </w:r>
            <w:r w:rsidR="003805EA">
              <w:rPr>
                <w:rFonts w:ascii="Times New Roman" w:hAnsi="Times New Roman" w:cs="Times New Roman"/>
                <w:sz w:val="24"/>
                <w:szCs w:val="24"/>
              </w:rPr>
              <w:t>. Проект «Математика вокруг нас. Числа в загадках, пословицах и поговорках»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4" w:rsidRDefault="005C2EF4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«увеличить на….»,  «уменьшить на…». Измерение длины отрезков с помощью линейки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0.  Цифра 0.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с числом 0.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теме «Числа 1-10. Число 0»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Повторение пройденного  материала «Что узнали. Чему научились»</w:t>
            </w:r>
          </w:p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RPr="00792727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Pr="00792727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Pr="00792727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727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Pr="00792727" w:rsidRDefault="003805EA" w:rsidP="00CD00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D00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05EA" w:rsidRPr="00792727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Pr="00792727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1. Знаки «плюс» (+), «минус» (-).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Pr="002028AD" w:rsidRDefault="002028AD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3805EA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Pr="00210B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+1+1,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Pr="00210B10">
              <w:rPr>
                <w:rFonts w:ascii="Times New Roman" w:hAnsi="Times New Roman"/>
                <w:sz w:val="24"/>
                <w:szCs w:val="24"/>
                <w:lang w:eastAsia="ru-RU"/>
              </w:rPr>
              <w:t>–1–1.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Слагаемые. Сумма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сложение, вычитание по одному рисунку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и вычесть число 2. Составление и заучивание таблиц </w:t>
            </w: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сложения и вычитания с числом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(уменьшение) числа на несколько единиц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теме «Прибавить и вычесть число 2»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пройденного материала по теме «Прибавить и вычесть число 2»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</w:p>
          <w:p w:rsidR="003805EA" w:rsidRDefault="003805EA" w:rsidP="0020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и вычесть число 3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Pr="000F0149" w:rsidRDefault="003805EA" w:rsidP="002028AD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215C0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«Прибавить и вычесть число 3». Сравнение длин отрезков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RPr="000F0149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Pr="00C215C0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сложения и вычитания с числом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Pr="0005729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3. Решение задач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D6845"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6D6845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D6845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r w:rsidRPr="001E641B">
              <w:t xml:space="preserve">Повторение изученного материала </w:t>
            </w:r>
            <w:r w:rsidRPr="001E641B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D6845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0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«Сложение и вычитание». </w:t>
            </w: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D6845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0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«Сложение и вычитание». Решение задач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6D6845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6D6845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5EA" w:rsidTr="003805EA">
        <w:trPr>
          <w:trHeight w:val="1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D6845"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Приемы вычитаний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5EA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D6845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EA" w:rsidRDefault="003805EA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чисел. На сколько больше? На сколько меньше?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EA" w:rsidRDefault="003805EA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845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5" w:rsidRDefault="006D6845" w:rsidP="00EF10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5" w:rsidRDefault="006D6845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сложения и вычитания с числом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5" w:rsidRDefault="006D6845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845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5" w:rsidRDefault="006D6845" w:rsidP="00EF10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5" w:rsidRDefault="006D6845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5" w:rsidRDefault="006D6845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845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5" w:rsidRDefault="006D6845" w:rsidP="00EF10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5" w:rsidRDefault="006D6845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5" w:rsidRDefault="006D6845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845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5" w:rsidRDefault="006D6845" w:rsidP="00EF10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5" w:rsidRDefault="006D6845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слагаемых. Применение переместительного свойства сложения для случаев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+5, 6, 7, 8, 9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5" w:rsidRDefault="006D6845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845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5" w:rsidRDefault="006D6845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5" w:rsidRDefault="006D6845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 для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+5. 6, 7, 8, 9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5" w:rsidRDefault="006D6845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845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5" w:rsidRDefault="006D6845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5" w:rsidRDefault="006D6845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Закрепление изученного материала по теме «Сложение и вычитание»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5" w:rsidRDefault="006D6845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445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задач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445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4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1E641B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20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1E641B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3805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Состав чисел 6, 7.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Состав чисел 8, 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числа 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9, 10. Связь сложения и вычитания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 – единица массы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 - единица вместимости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20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202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202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RPr="0006565F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Pr="0006565F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Pr="0006565F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Нумерация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Pr="0006565F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D00EC" w:rsidRPr="0006565F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7E1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8263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20. Название и последовательность чисел от 11 до 20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826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RPr="0006565F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7E1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8263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826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8263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и чтение чисел второго десятка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826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8263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Дециметр – единица длины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826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071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знаниях нумерации (без перехода через десяток)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071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CD00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960A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960A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960A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960A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460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теме «Решение задач»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460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460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460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460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460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Default="00CD00EC" w:rsidP="00460A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460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EC" w:rsidRPr="0006565F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EC" w:rsidRPr="0006565F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Pr="0006565F" w:rsidRDefault="00CD00EC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11 до 20. Сложение и вычитание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Pr="0006565F" w:rsidRDefault="00CD00EC" w:rsidP="00242A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2A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53E9B" w:rsidRPr="0006565F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FE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A00B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A00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RPr="0006565F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FE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Pr="000F0149" w:rsidRDefault="00E53E9B" w:rsidP="00A00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однозначных чисел </w:t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десяток 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+3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A00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Pr="000F0149" w:rsidRDefault="00E53E9B" w:rsidP="00A00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однозначных чисел </w:t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десяток 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A00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Pr="000F0149" w:rsidRDefault="00E53E9B" w:rsidP="00A00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однозначных чисел </w:t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десяток 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A00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Pr="000F0149" w:rsidRDefault="00E53E9B" w:rsidP="00A00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однозначных чисел </w:t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десяток 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A00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Pr="000F0149" w:rsidRDefault="00E53E9B" w:rsidP="00A00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однозначных чисел </w:t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десяток 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A00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Pr="000F0149" w:rsidRDefault="00E53E9B" w:rsidP="00A00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однозначных чисел </w:t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десяток 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+8,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+9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A00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A00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A00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A00B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теме «Сложение и вычитание»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A00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A00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A00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033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вычитания </w:t>
            </w: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десяток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033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033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033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033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033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033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033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033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033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033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033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033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033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033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033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E9B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Default="00E53E9B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9B" w:rsidRPr="00210B10" w:rsidRDefault="00E53E9B" w:rsidP="0003376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теме «Вычитание с переходом через десяток»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033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AE7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227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0337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теме «Вычитание с переходом через десяток»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7" w:rsidRDefault="00242AE7" w:rsidP="00033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AE7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227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242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7" w:rsidRDefault="00242AE7" w:rsidP="00033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AE7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227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0337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7" w:rsidRDefault="00242AE7" w:rsidP="00033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AE7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227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033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2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52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752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7" w:rsidRDefault="00242AE7" w:rsidP="00033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AE7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6F6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0337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«Математика вокруг нас. Форма, размер, цвет. Узоры и орнаменты»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7" w:rsidRDefault="00242AE7" w:rsidP="00033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AE7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7" w:rsidRPr="0006565F" w:rsidRDefault="00242AE7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7" w:rsidRPr="00375248" w:rsidRDefault="00242AE7" w:rsidP="005C2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42AE7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AF45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7" w:rsidRDefault="00242AE7" w:rsidP="00A97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7" w:rsidRDefault="00242AE7" w:rsidP="00A97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AE7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AF45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7" w:rsidRDefault="00242AE7" w:rsidP="00A97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изученных видов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7" w:rsidRDefault="00242AE7" w:rsidP="00A97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AE7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AF45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7" w:rsidRDefault="00242AE7" w:rsidP="00A97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7" w:rsidRDefault="00242AE7" w:rsidP="00A97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AE7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A97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изученного материала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7" w:rsidRDefault="00242AE7" w:rsidP="00A97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AE7" w:rsidTr="004D31BE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5C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7" w:rsidRDefault="00242AE7" w:rsidP="00A97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изученного материала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7" w:rsidRDefault="00242AE7" w:rsidP="00A97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4C7F" w:rsidRPr="000543D7" w:rsidRDefault="00534C7F" w:rsidP="00534C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86F" w:rsidRDefault="00FF086F"/>
    <w:sectPr w:rsidR="00FF086F" w:rsidSect="005C2EF4">
      <w:pgSz w:w="11906" w:h="16838"/>
      <w:pgMar w:top="851" w:right="1134" w:bottom="851" w:left="1134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B98" w:rsidRDefault="00CD7B98" w:rsidP="009B09EB">
      <w:r>
        <w:separator/>
      </w:r>
    </w:p>
  </w:endnote>
  <w:endnote w:type="continuationSeparator" w:id="1">
    <w:p w:rsidR="00CD7B98" w:rsidRDefault="00CD7B98" w:rsidP="009B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B98" w:rsidRDefault="00CD7B98" w:rsidP="009B09EB">
      <w:r>
        <w:separator/>
      </w:r>
    </w:p>
  </w:footnote>
  <w:footnote w:type="continuationSeparator" w:id="1">
    <w:p w:rsidR="00CD7B98" w:rsidRDefault="00CD7B98" w:rsidP="009B0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B45"/>
    <w:multiLevelType w:val="hybridMultilevel"/>
    <w:tmpl w:val="4C14F2C2"/>
    <w:lvl w:ilvl="0" w:tplc="157224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5451BE"/>
    <w:multiLevelType w:val="hybridMultilevel"/>
    <w:tmpl w:val="4B6E28C8"/>
    <w:lvl w:ilvl="0" w:tplc="157224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EDB746A"/>
    <w:multiLevelType w:val="hybridMultilevel"/>
    <w:tmpl w:val="9B9E8788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9442D"/>
    <w:multiLevelType w:val="hybridMultilevel"/>
    <w:tmpl w:val="A3C2DCEA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3570E7"/>
    <w:multiLevelType w:val="hybridMultilevel"/>
    <w:tmpl w:val="2C4812E0"/>
    <w:lvl w:ilvl="0" w:tplc="157224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D26171"/>
    <w:multiLevelType w:val="hybridMultilevel"/>
    <w:tmpl w:val="09CAE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86B2C"/>
    <w:multiLevelType w:val="hybridMultilevel"/>
    <w:tmpl w:val="84D2F140"/>
    <w:lvl w:ilvl="0" w:tplc="157224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32503EC"/>
    <w:multiLevelType w:val="hybridMultilevel"/>
    <w:tmpl w:val="3A1254C2"/>
    <w:lvl w:ilvl="0" w:tplc="157224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005437"/>
    <w:multiLevelType w:val="hybridMultilevel"/>
    <w:tmpl w:val="04465648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93C10"/>
    <w:multiLevelType w:val="hybridMultilevel"/>
    <w:tmpl w:val="E3F23A00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504620"/>
    <w:multiLevelType w:val="hybridMultilevel"/>
    <w:tmpl w:val="05C6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942ED"/>
    <w:multiLevelType w:val="hybridMultilevel"/>
    <w:tmpl w:val="5C4094BE"/>
    <w:lvl w:ilvl="0" w:tplc="157224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822188"/>
    <w:multiLevelType w:val="hybridMultilevel"/>
    <w:tmpl w:val="103ABC4A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D1791F"/>
    <w:multiLevelType w:val="hybridMultilevel"/>
    <w:tmpl w:val="D968F3E4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10F06"/>
    <w:multiLevelType w:val="hybridMultilevel"/>
    <w:tmpl w:val="25E4F956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275A9A"/>
    <w:multiLevelType w:val="hybridMultilevel"/>
    <w:tmpl w:val="01EC119E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B2807"/>
    <w:multiLevelType w:val="hybridMultilevel"/>
    <w:tmpl w:val="A45CC580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46320C"/>
    <w:multiLevelType w:val="hybridMultilevel"/>
    <w:tmpl w:val="1388AA22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0F5A5E"/>
    <w:multiLevelType w:val="hybridMultilevel"/>
    <w:tmpl w:val="04F6B580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D769EA"/>
    <w:multiLevelType w:val="hybridMultilevel"/>
    <w:tmpl w:val="E9F87CC2"/>
    <w:lvl w:ilvl="0" w:tplc="157224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0DE5141"/>
    <w:multiLevelType w:val="hybridMultilevel"/>
    <w:tmpl w:val="06B2360E"/>
    <w:lvl w:ilvl="0" w:tplc="157224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270028C"/>
    <w:multiLevelType w:val="hybridMultilevel"/>
    <w:tmpl w:val="DA300C4C"/>
    <w:lvl w:ilvl="0" w:tplc="157224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5AC2C84"/>
    <w:multiLevelType w:val="hybridMultilevel"/>
    <w:tmpl w:val="111CCF8E"/>
    <w:lvl w:ilvl="0" w:tplc="157224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EC442C"/>
    <w:multiLevelType w:val="hybridMultilevel"/>
    <w:tmpl w:val="3B5CA688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B442F0"/>
    <w:multiLevelType w:val="hybridMultilevel"/>
    <w:tmpl w:val="7E9A57BE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CC78F6"/>
    <w:multiLevelType w:val="hybridMultilevel"/>
    <w:tmpl w:val="ACDE6952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EE257A"/>
    <w:multiLevelType w:val="hybridMultilevel"/>
    <w:tmpl w:val="C544666A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7DF473C"/>
    <w:multiLevelType w:val="hybridMultilevel"/>
    <w:tmpl w:val="0C2428CE"/>
    <w:lvl w:ilvl="0" w:tplc="157224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DCB0FF5"/>
    <w:multiLevelType w:val="hybridMultilevel"/>
    <w:tmpl w:val="955A216C"/>
    <w:lvl w:ilvl="0" w:tplc="157224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85F5D90"/>
    <w:multiLevelType w:val="hybridMultilevel"/>
    <w:tmpl w:val="4DFC23EC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86A05BD"/>
    <w:multiLevelType w:val="hybridMultilevel"/>
    <w:tmpl w:val="1E5863FA"/>
    <w:lvl w:ilvl="0" w:tplc="157224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A1B5169"/>
    <w:multiLevelType w:val="hybridMultilevel"/>
    <w:tmpl w:val="BF4C6B96"/>
    <w:lvl w:ilvl="0" w:tplc="157224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2A876C0"/>
    <w:multiLevelType w:val="hybridMultilevel"/>
    <w:tmpl w:val="0CF8CEBA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A67302"/>
    <w:multiLevelType w:val="hybridMultilevel"/>
    <w:tmpl w:val="D6BA1F1C"/>
    <w:lvl w:ilvl="0" w:tplc="157224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C7C0217"/>
    <w:multiLevelType w:val="hybridMultilevel"/>
    <w:tmpl w:val="CA8850A0"/>
    <w:lvl w:ilvl="0" w:tplc="157224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CE64FB1"/>
    <w:multiLevelType w:val="hybridMultilevel"/>
    <w:tmpl w:val="DB2CA970"/>
    <w:lvl w:ilvl="0" w:tplc="157224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7B15F7"/>
    <w:multiLevelType w:val="hybridMultilevel"/>
    <w:tmpl w:val="95A2D368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360AB3"/>
    <w:multiLevelType w:val="hybridMultilevel"/>
    <w:tmpl w:val="3328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3"/>
  </w:num>
  <w:num w:numId="5">
    <w:abstractNumId w:val="2"/>
  </w:num>
  <w:num w:numId="6">
    <w:abstractNumId w:val="37"/>
  </w:num>
  <w:num w:numId="7">
    <w:abstractNumId w:val="9"/>
  </w:num>
  <w:num w:numId="8">
    <w:abstractNumId w:val="25"/>
  </w:num>
  <w:num w:numId="9">
    <w:abstractNumId w:val="32"/>
  </w:num>
  <w:num w:numId="10">
    <w:abstractNumId w:val="14"/>
  </w:num>
  <w:num w:numId="11">
    <w:abstractNumId w:val="36"/>
  </w:num>
  <w:num w:numId="12">
    <w:abstractNumId w:val="29"/>
  </w:num>
  <w:num w:numId="13">
    <w:abstractNumId w:val="24"/>
  </w:num>
  <w:num w:numId="14">
    <w:abstractNumId w:val="23"/>
  </w:num>
  <w:num w:numId="15">
    <w:abstractNumId w:val="3"/>
  </w:num>
  <w:num w:numId="16">
    <w:abstractNumId w:val="26"/>
  </w:num>
  <w:num w:numId="17">
    <w:abstractNumId w:val="18"/>
  </w:num>
  <w:num w:numId="18">
    <w:abstractNumId w:val="16"/>
  </w:num>
  <w:num w:numId="19">
    <w:abstractNumId w:val="17"/>
  </w:num>
  <w:num w:numId="20">
    <w:abstractNumId w:val="12"/>
  </w:num>
  <w:num w:numId="21">
    <w:abstractNumId w:val="11"/>
  </w:num>
  <w:num w:numId="22">
    <w:abstractNumId w:val="8"/>
  </w:num>
  <w:num w:numId="23">
    <w:abstractNumId w:val="22"/>
  </w:num>
  <w:num w:numId="24">
    <w:abstractNumId w:val="4"/>
  </w:num>
  <w:num w:numId="25">
    <w:abstractNumId w:val="7"/>
  </w:num>
  <w:num w:numId="26">
    <w:abstractNumId w:val="33"/>
  </w:num>
  <w:num w:numId="27">
    <w:abstractNumId w:val="35"/>
  </w:num>
  <w:num w:numId="28">
    <w:abstractNumId w:val="31"/>
  </w:num>
  <w:num w:numId="29">
    <w:abstractNumId w:val="28"/>
  </w:num>
  <w:num w:numId="30">
    <w:abstractNumId w:val="20"/>
  </w:num>
  <w:num w:numId="31">
    <w:abstractNumId w:val="1"/>
  </w:num>
  <w:num w:numId="32">
    <w:abstractNumId w:val="34"/>
  </w:num>
  <w:num w:numId="33">
    <w:abstractNumId w:val="21"/>
  </w:num>
  <w:num w:numId="34">
    <w:abstractNumId w:val="6"/>
  </w:num>
  <w:num w:numId="35">
    <w:abstractNumId w:val="27"/>
  </w:num>
  <w:num w:numId="36">
    <w:abstractNumId w:val="30"/>
  </w:num>
  <w:num w:numId="37">
    <w:abstractNumId w:val="0"/>
  </w:num>
  <w:num w:numId="38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C7F"/>
    <w:rsid w:val="000139B0"/>
    <w:rsid w:val="0005729A"/>
    <w:rsid w:val="0006565F"/>
    <w:rsid w:val="00067CE9"/>
    <w:rsid w:val="00086373"/>
    <w:rsid w:val="000E06FB"/>
    <w:rsid w:val="000F0149"/>
    <w:rsid w:val="00125035"/>
    <w:rsid w:val="00191C2D"/>
    <w:rsid w:val="00197057"/>
    <w:rsid w:val="001C66AD"/>
    <w:rsid w:val="001E4187"/>
    <w:rsid w:val="002028AD"/>
    <w:rsid w:val="00204361"/>
    <w:rsid w:val="00227103"/>
    <w:rsid w:val="00242AE7"/>
    <w:rsid w:val="00253731"/>
    <w:rsid w:val="00280F3A"/>
    <w:rsid w:val="00293C77"/>
    <w:rsid w:val="002A04F6"/>
    <w:rsid w:val="002B326B"/>
    <w:rsid w:val="002C22D9"/>
    <w:rsid w:val="002D1E88"/>
    <w:rsid w:val="002E5DC1"/>
    <w:rsid w:val="002F15FF"/>
    <w:rsid w:val="003032F4"/>
    <w:rsid w:val="003134AF"/>
    <w:rsid w:val="00375248"/>
    <w:rsid w:val="003805EA"/>
    <w:rsid w:val="00397F83"/>
    <w:rsid w:val="0041334F"/>
    <w:rsid w:val="0041382F"/>
    <w:rsid w:val="00437E42"/>
    <w:rsid w:val="004540B2"/>
    <w:rsid w:val="0048258F"/>
    <w:rsid w:val="004A0CCA"/>
    <w:rsid w:val="004C4F8C"/>
    <w:rsid w:val="004D31BE"/>
    <w:rsid w:val="00531670"/>
    <w:rsid w:val="00534C7F"/>
    <w:rsid w:val="0053656D"/>
    <w:rsid w:val="0054325C"/>
    <w:rsid w:val="00560DE5"/>
    <w:rsid w:val="005808BE"/>
    <w:rsid w:val="005B3474"/>
    <w:rsid w:val="005B7EAE"/>
    <w:rsid w:val="005C2EF4"/>
    <w:rsid w:val="005D0073"/>
    <w:rsid w:val="005F0C8E"/>
    <w:rsid w:val="00607B53"/>
    <w:rsid w:val="0068266B"/>
    <w:rsid w:val="006A055F"/>
    <w:rsid w:val="006C47D0"/>
    <w:rsid w:val="006D07A9"/>
    <w:rsid w:val="006D6845"/>
    <w:rsid w:val="00750360"/>
    <w:rsid w:val="00751D63"/>
    <w:rsid w:val="00771BE8"/>
    <w:rsid w:val="00792727"/>
    <w:rsid w:val="00837659"/>
    <w:rsid w:val="008667EB"/>
    <w:rsid w:val="008801E4"/>
    <w:rsid w:val="00892C9B"/>
    <w:rsid w:val="008A2616"/>
    <w:rsid w:val="008B402E"/>
    <w:rsid w:val="008C09F8"/>
    <w:rsid w:val="008F5964"/>
    <w:rsid w:val="00900A75"/>
    <w:rsid w:val="00932377"/>
    <w:rsid w:val="0094251D"/>
    <w:rsid w:val="009458C7"/>
    <w:rsid w:val="00970B5C"/>
    <w:rsid w:val="009923BA"/>
    <w:rsid w:val="00994750"/>
    <w:rsid w:val="009B09EB"/>
    <w:rsid w:val="009E72F0"/>
    <w:rsid w:val="00A002B9"/>
    <w:rsid w:val="00A056E8"/>
    <w:rsid w:val="00A27F33"/>
    <w:rsid w:val="00A72C70"/>
    <w:rsid w:val="00A80736"/>
    <w:rsid w:val="00AB6128"/>
    <w:rsid w:val="00AE06C0"/>
    <w:rsid w:val="00B279E7"/>
    <w:rsid w:val="00B80E53"/>
    <w:rsid w:val="00B879BC"/>
    <w:rsid w:val="00B96096"/>
    <w:rsid w:val="00C07A71"/>
    <w:rsid w:val="00C208A9"/>
    <w:rsid w:val="00C215C0"/>
    <w:rsid w:val="00C21C09"/>
    <w:rsid w:val="00C25BB8"/>
    <w:rsid w:val="00C5245A"/>
    <w:rsid w:val="00CA2833"/>
    <w:rsid w:val="00CD00EC"/>
    <w:rsid w:val="00CD7B98"/>
    <w:rsid w:val="00CF5E31"/>
    <w:rsid w:val="00D119FD"/>
    <w:rsid w:val="00D300F7"/>
    <w:rsid w:val="00D36D6B"/>
    <w:rsid w:val="00D768E7"/>
    <w:rsid w:val="00DA17A8"/>
    <w:rsid w:val="00DA49FE"/>
    <w:rsid w:val="00DB2EB2"/>
    <w:rsid w:val="00DC10EA"/>
    <w:rsid w:val="00DE12EC"/>
    <w:rsid w:val="00E12893"/>
    <w:rsid w:val="00E331A1"/>
    <w:rsid w:val="00E360A7"/>
    <w:rsid w:val="00E50F65"/>
    <w:rsid w:val="00E53E9B"/>
    <w:rsid w:val="00E97A74"/>
    <w:rsid w:val="00F20AE9"/>
    <w:rsid w:val="00F22BAA"/>
    <w:rsid w:val="00F46E4E"/>
    <w:rsid w:val="00F7105D"/>
    <w:rsid w:val="00F82EC0"/>
    <w:rsid w:val="00F87E23"/>
    <w:rsid w:val="00F966AF"/>
    <w:rsid w:val="00FB035D"/>
    <w:rsid w:val="00FE0D19"/>
    <w:rsid w:val="00FF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4C7F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34C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534C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34C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4C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34C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34C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34C7F"/>
    <w:pPr>
      <w:spacing w:after="0" w:line="240" w:lineRule="auto"/>
    </w:pPr>
  </w:style>
  <w:style w:type="paragraph" w:customStyle="1" w:styleId="1">
    <w:name w:val="Обычный1"/>
    <w:basedOn w:val="a"/>
    <w:rsid w:val="00534C7F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customStyle="1" w:styleId="10">
    <w:name w:val="Основной текст1"/>
    <w:basedOn w:val="1"/>
    <w:rsid w:val="00534C7F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99"/>
    <w:qFormat/>
    <w:rsid w:val="00534C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ody Text"/>
    <w:basedOn w:val="a"/>
    <w:link w:val="a7"/>
    <w:uiPriority w:val="99"/>
    <w:rsid w:val="00534C7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3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34C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4C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34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534C7F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534C7F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534C7F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34C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4C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534C7F"/>
    <w:pPr>
      <w:spacing w:before="75" w:after="150"/>
    </w:pPr>
    <w:rPr>
      <w:rFonts w:ascii="Verdana" w:hAnsi="Verdana"/>
      <w:sz w:val="18"/>
      <w:szCs w:val="18"/>
    </w:rPr>
  </w:style>
  <w:style w:type="paragraph" w:customStyle="1" w:styleId="Style24">
    <w:name w:val="Style24"/>
    <w:basedOn w:val="a"/>
    <w:uiPriority w:val="99"/>
    <w:rsid w:val="00534C7F"/>
    <w:pPr>
      <w:widowControl w:val="0"/>
      <w:autoSpaceDE w:val="0"/>
      <w:autoSpaceDN w:val="0"/>
      <w:adjustRightInd w:val="0"/>
      <w:spacing w:line="232" w:lineRule="exact"/>
      <w:ind w:firstLine="288"/>
      <w:jc w:val="both"/>
    </w:pPr>
  </w:style>
  <w:style w:type="paragraph" w:customStyle="1" w:styleId="Style5">
    <w:name w:val="Style5"/>
    <w:basedOn w:val="a"/>
    <w:uiPriority w:val="99"/>
    <w:rsid w:val="00534C7F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uiPriority w:val="99"/>
    <w:rsid w:val="00534C7F"/>
    <w:rPr>
      <w:rFonts w:ascii="Arial" w:hAnsi="Arial" w:cs="Arial" w:hint="default"/>
      <w:b/>
      <w:bCs/>
      <w:sz w:val="20"/>
      <w:szCs w:val="20"/>
    </w:rPr>
  </w:style>
  <w:style w:type="character" w:customStyle="1" w:styleId="FontStyle73">
    <w:name w:val="Font Style73"/>
    <w:uiPriority w:val="99"/>
    <w:rsid w:val="00534C7F"/>
    <w:rPr>
      <w:rFonts w:ascii="Times New Roman" w:hAnsi="Times New Roman" w:cs="Times New Roman" w:hint="default"/>
      <w:sz w:val="22"/>
      <w:szCs w:val="22"/>
    </w:rPr>
  </w:style>
  <w:style w:type="paragraph" w:styleId="ae">
    <w:name w:val="Body Text Indent"/>
    <w:basedOn w:val="a"/>
    <w:link w:val="af"/>
    <w:uiPriority w:val="99"/>
    <w:unhideWhenUsed/>
    <w:rsid w:val="00534C7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3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34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3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4C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4C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34C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34C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4">
    <w:name w:val="Font Style24"/>
    <w:basedOn w:val="a0"/>
    <w:uiPriority w:val="99"/>
    <w:rsid w:val="00534C7F"/>
    <w:rPr>
      <w:rFonts w:ascii="Cambria" w:hAnsi="Cambria" w:cs="Cambria"/>
      <w:sz w:val="16"/>
      <w:szCs w:val="16"/>
    </w:rPr>
  </w:style>
  <w:style w:type="paragraph" w:customStyle="1" w:styleId="Style9">
    <w:name w:val="Style9"/>
    <w:basedOn w:val="a"/>
    <w:uiPriority w:val="99"/>
    <w:rsid w:val="00534C7F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</w:rPr>
  </w:style>
  <w:style w:type="character" w:customStyle="1" w:styleId="FontStyle23">
    <w:name w:val="Font Style23"/>
    <w:basedOn w:val="a0"/>
    <w:uiPriority w:val="99"/>
    <w:rsid w:val="00534C7F"/>
    <w:rPr>
      <w:rFonts w:ascii="Cambria" w:hAnsi="Cambria" w:cs="Cambria"/>
      <w:i/>
      <w:iCs/>
      <w:sz w:val="16"/>
      <w:szCs w:val="16"/>
    </w:rPr>
  </w:style>
  <w:style w:type="character" w:customStyle="1" w:styleId="FontStyle25">
    <w:name w:val="Font Style25"/>
    <w:basedOn w:val="a0"/>
    <w:uiPriority w:val="99"/>
    <w:rsid w:val="00534C7F"/>
    <w:rPr>
      <w:rFonts w:ascii="Cambria" w:hAnsi="Cambria" w:cs="Cambria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534C7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22">
    <w:name w:val="Font Style22"/>
    <w:basedOn w:val="a0"/>
    <w:uiPriority w:val="99"/>
    <w:rsid w:val="00534C7F"/>
    <w:rPr>
      <w:rFonts w:ascii="Cambria" w:hAnsi="Cambria" w:cs="Cambria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sid w:val="00534C7F"/>
    <w:rPr>
      <w:rFonts w:ascii="Cambria" w:hAnsi="Cambria" w:cs="Cambria"/>
      <w:spacing w:val="20"/>
      <w:sz w:val="8"/>
      <w:szCs w:val="8"/>
    </w:rPr>
  </w:style>
  <w:style w:type="character" w:styleId="af0">
    <w:name w:val="Hyperlink"/>
    <w:basedOn w:val="a0"/>
    <w:uiPriority w:val="99"/>
    <w:semiHidden/>
    <w:unhideWhenUsed/>
    <w:rsid w:val="00534C7F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5C2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34</cp:revision>
  <cp:lastPrinted>2019-09-11T17:52:00Z</cp:lastPrinted>
  <dcterms:created xsi:type="dcterms:W3CDTF">2015-07-31T10:12:00Z</dcterms:created>
  <dcterms:modified xsi:type="dcterms:W3CDTF">2019-10-08T15:51:00Z</dcterms:modified>
</cp:coreProperties>
</file>